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BE06F"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6043AD">
        <w:rPr>
          <w:rFonts w:ascii="Times New Roman" w:eastAsia="Times New Roman" w:hAnsi="Times New Roman" w:cs="Times New Roman"/>
          <w:color w:val="000000"/>
          <w:sz w:val="28"/>
          <w:szCs w:val="28"/>
          <w:lang w:eastAsia="ru-RU"/>
        </w:rPr>
        <w:t>МІНІСТЕРСТВО ОХОРОНИ ЗДОРОВ'Я УКРАЇНИ</w:t>
      </w:r>
      <w:r w:rsidRPr="006043AD">
        <w:rPr>
          <w:rFonts w:ascii="Times New Roman" w:eastAsia="Times New Roman" w:hAnsi="Times New Roman" w:cs="Times New Roman"/>
          <w:color w:val="000000"/>
          <w:sz w:val="28"/>
          <w:szCs w:val="28"/>
          <w:lang w:eastAsia="ru-RU"/>
        </w:rPr>
        <w:br/>
        <w:t xml:space="preserve">ВІННИЦЬКИЙ НАЦІОНАЛЬНИЙ МЕДИЧНИЙ УНІВЕРСИТЕТ </w:t>
      </w:r>
    </w:p>
    <w:p w14:paraId="347DE1DC"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043AD">
        <w:rPr>
          <w:rFonts w:ascii="Times New Roman" w:eastAsia="Times New Roman" w:hAnsi="Times New Roman" w:cs="Times New Roman"/>
          <w:color w:val="000000"/>
          <w:sz w:val="28"/>
          <w:szCs w:val="28"/>
          <w:lang w:eastAsia="ru-RU"/>
        </w:rPr>
        <w:t>ІМ. М.І.ПИРОГОВА</w:t>
      </w:r>
    </w:p>
    <w:p w14:paraId="5C4E7F19" w14:textId="77777777" w:rsidR="006043AD" w:rsidRPr="006043AD" w:rsidRDefault="006043AD" w:rsidP="006043A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14:paraId="4A6EDB8A" w14:textId="77777777" w:rsidR="006043AD" w:rsidRPr="006043AD" w:rsidRDefault="006043AD" w:rsidP="006043A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14:paraId="19E927D5" w14:textId="77777777" w:rsidR="006043AD" w:rsidRPr="006043AD" w:rsidRDefault="006043AD" w:rsidP="006043A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14:paraId="20A9E308" w14:textId="77777777" w:rsidR="006043AD" w:rsidRPr="006043AD" w:rsidRDefault="006043AD" w:rsidP="006043A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6043AD">
        <w:rPr>
          <w:rFonts w:ascii="Times New Roman" w:eastAsia="Times New Roman" w:hAnsi="Times New Roman" w:cs="Times New Roman"/>
          <w:b/>
          <w:sz w:val="24"/>
          <w:szCs w:val="24"/>
          <w:lang w:eastAsia="ru-RU"/>
        </w:rPr>
        <w:t>Факультет: стоматологічний</w:t>
      </w:r>
    </w:p>
    <w:p w14:paraId="30777CC7" w14:textId="77777777" w:rsidR="006043AD" w:rsidRPr="006043AD" w:rsidRDefault="006043AD" w:rsidP="006043A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r w:rsidRPr="006043AD">
        <w:rPr>
          <w:rFonts w:ascii="Times New Roman" w:eastAsia="Times New Roman" w:hAnsi="Times New Roman" w:cs="Times New Roman"/>
          <w:b/>
          <w:sz w:val="24"/>
          <w:szCs w:val="24"/>
          <w:lang w:eastAsia="ru-RU"/>
        </w:rPr>
        <w:t xml:space="preserve">Кафедра: хірургічної стоматології та </w:t>
      </w:r>
      <w:proofErr w:type="spellStart"/>
      <w:r w:rsidRPr="006043AD">
        <w:rPr>
          <w:rFonts w:ascii="Times New Roman" w:eastAsia="Times New Roman" w:hAnsi="Times New Roman" w:cs="Times New Roman"/>
          <w:b/>
          <w:sz w:val="24"/>
          <w:szCs w:val="24"/>
          <w:lang w:eastAsia="ru-RU"/>
        </w:rPr>
        <w:t>щелепно</w:t>
      </w:r>
      <w:proofErr w:type="spellEnd"/>
      <w:r w:rsidRPr="006043AD">
        <w:rPr>
          <w:rFonts w:ascii="Times New Roman" w:eastAsia="Times New Roman" w:hAnsi="Times New Roman" w:cs="Times New Roman"/>
          <w:b/>
          <w:sz w:val="24"/>
          <w:szCs w:val="24"/>
          <w:lang w:eastAsia="ru-RU"/>
        </w:rPr>
        <w:t>-лицевої хірургії</w:t>
      </w:r>
    </w:p>
    <w:p w14:paraId="72FAB415" w14:textId="30A5FD64" w:rsidR="006043AD" w:rsidRPr="006043AD" w:rsidRDefault="006043AD" w:rsidP="006043AD">
      <w:pPr>
        <w:overflowPunct w:val="0"/>
        <w:autoSpaceDE w:val="0"/>
        <w:autoSpaceDN w:val="0"/>
        <w:adjustRightInd w:val="0"/>
        <w:spacing w:after="0" w:line="240" w:lineRule="auto"/>
        <w:textAlignment w:val="baseline"/>
        <w:rPr>
          <w:rFonts w:ascii="Times New Roman" w:eastAsia="Times New Roman" w:hAnsi="Times New Roman" w:cs="Times New Roman"/>
          <w:b/>
          <w:color w:val="000000"/>
          <w:sz w:val="24"/>
          <w:szCs w:val="24"/>
          <w:lang w:eastAsia="ru-RU"/>
        </w:rPr>
      </w:pPr>
      <w:r w:rsidRPr="006043AD">
        <w:rPr>
          <w:rFonts w:ascii="Times New Roman" w:eastAsia="Times New Roman" w:hAnsi="Times New Roman" w:cs="Times New Roman"/>
          <w:b/>
          <w:sz w:val="24"/>
          <w:szCs w:val="24"/>
          <w:lang w:eastAsia="ru-RU"/>
        </w:rPr>
        <w:t>Автор</w:t>
      </w:r>
      <w:r w:rsidRPr="006043AD">
        <w:rPr>
          <w:rFonts w:ascii="Times New Roman" w:eastAsia="Times New Roman" w:hAnsi="Times New Roman" w:cs="Times New Roman"/>
          <w:b/>
          <w:color w:val="000000"/>
          <w:sz w:val="24"/>
          <w:szCs w:val="24"/>
          <w:lang w:eastAsia="ru-RU"/>
        </w:rPr>
        <w:t xml:space="preserve">: </w:t>
      </w:r>
      <w:proofErr w:type="spellStart"/>
      <w:r w:rsidRPr="006043AD">
        <w:rPr>
          <w:rFonts w:ascii="Times New Roman" w:eastAsia="Times New Roman" w:hAnsi="Times New Roman" w:cs="Times New Roman"/>
          <w:b/>
          <w:color w:val="000000"/>
          <w:sz w:val="24"/>
          <w:szCs w:val="24"/>
          <w:lang w:eastAsia="ru-RU"/>
        </w:rPr>
        <w:t>к.мед.н</w:t>
      </w:r>
      <w:proofErr w:type="spellEnd"/>
      <w:r w:rsidRPr="006043AD">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 xml:space="preserve">доц. </w:t>
      </w:r>
      <w:r w:rsidR="00673E8B">
        <w:rPr>
          <w:rFonts w:ascii="Times New Roman" w:eastAsia="Times New Roman" w:hAnsi="Times New Roman" w:cs="Times New Roman"/>
          <w:b/>
          <w:color w:val="000000"/>
          <w:sz w:val="24"/>
          <w:szCs w:val="24"/>
          <w:lang w:eastAsia="ru-RU"/>
        </w:rPr>
        <w:t xml:space="preserve">Кушта </w:t>
      </w:r>
      <w:proofErr w:type="spellStart"/>
      <w:r w:rsidR="00673E8B">
        <w:rPr>
          <w:rFonts w:ascii="Times New Roman" w:eastAsia="Times New Roman" w:hAnsi="Times New Roman" w:cs="Times New Roman"/>
          <w:b/>
          <w:color w:val="000000"/>
          <w:sz w:val="24"/>
          <w:szCs w:val="24"/>
          <w:lang w:eastAsia="ru-RU"/>
        </w:rPr>
        <w:t>А.О</w:t>
      </w:r>
      <w:proofErr w:type="spellEnd"/>
      <w:r w:rsidR="00673E8B">
        <w:rPr>
          <w:rFonts w:ascii="Times New Roman" w:eastAsia="Times New Roman" w:hAnsi="Times New Roman" w:cs="Times New Roman"/>
          <w:b/>
          <w:color w:val="000000"/>
          <w:sz w:val="24"/>
          <w:szCs w:val="24"/>
          <w:lang w:eastAsia="ru-RU"/>
        </w:rPr>
        <w:t>.</w:t>
      </w:r>
    </w:p>
    <w:p w14:paraId="16DB8903" w14:textId="77777777" w:rsidR="006043AD" w:rsidRPr="006043AD" w:rsidRDefault="006043AD" w:rsidP="006043AD">
      <w:pPr>
        <w:tabs>
          <w:tab w:val="left" w:pos="5760"/>
        </w:tabs>
        <w:overflowPunct w:val="0"/>
        <w:autoSpaceDE w:val="0"/>
        <w:autoSpaceDN w:val="0"/>
        <w:adjustRightInd w:val="0"/>
        <w:spacing w:after="0" w:line="240" w:lineRule="auto"/>
        <w:ind w:left="3969"/>
        <w:textAlignment w:val="baseline"/>
        <w:outlineLvl w:val="5"/>
        <w:rPr>
          <w:rFonts w:ascii="Times New Roman" w:eastAsia="Times New Roman" w:hAnsi="Times New Roman" w:cs="Times New Roman"/>
          <w:b/>
          <w:bCs/>
          <w:sz w:val="24"/>
          <w:szCs w:val="24"/>
          <w:lang w:eastAsia="ru-RU"/>
        </w:rPr>
      </w:pPr>
    </w:p>
    <w:p w14:paraId="7F23E378" w14:textId="77777777" w:rsidR="006043AD" w:rsidRPr="006043AD" w:rsidRDefault="006043AD" w:rsidP="006043AD">
      <w:pPr>
        <w:tabs>
          <w:tab w:val="left" w:pos="5760"/>
        </w:tabs>
        <w:overflowPunct w:val="0"/>
        <w:autoSpaceDE w:val="0"/>
        <w:autoSpaceDN w:val="0"/>
        <w:adjustRightInd w:val="0"/>
        <w:spacing w:after="0" w:line="360" w:lineRule="auto"/>
        <w:ind w:left="3969"/>
        <w:textAlignment w:val="baseline"/>
        <w:outlineLvl w:val="5"/>
        <w:rPr>
          <w:rFonts w:ascii="Times New Roman" w:eastAsia="Times New Roman" w:hAnsi="Times New Roman" w:cs="Times New Roman"/>
          <w:b/>
          <w:bCs/>
          <w:sz w:val="24"/>
          <w:szCs w:val="24"/>
          <w:lang w:eastAsia="ru-RU"/>
        </w:rPr>
      </w:pPr>
    </w:p>
    <w:p w14:paraId="1EDA7951" w14:textId="77777777" w:rsidR="006043AD" w:rsidRPr="006043AD" w:rsidRDefault="006043AD" w:rsidP="006043AD">
      <w:pPr>
        <w:tabs>
          <w:tab w:val="left" w:pos="5760"/>
        </w:tabs>
        <w:overflowPunct w:val="0"/>
        <w:autoSpaceDE w:val="0"/>
        <w:autoSpaceDN w:val="0"/>
        <w:adjustRightInd w:val="0"/>
        <w:spacing w:after="0" w:line="360" w:lineRule="auto"/>
        <w:ind w:left="3969"/>
        <w:textAlignment w:val="baseline"/>
        <w:outlineLvl w:val="5"/>
        <w:rPr>
          <w:rFonts w:ascii="Times New Roman" w:eastAsia="Times New Roman" w:hAnsi="Times New Roman" w:cs="Times New Roman"/>
          <w:b/>
          <w:bCs/>
          <w:sz w:val="24"/>
          <w:szCs w:val="24"/>
          <w:lang w:eastAsia="ru-RU"/>
        </w:rPr>
      </w:pPr>
      <w:r w:rsidRPr="006043AD">
        <w:rPr>
          <w:rFonts w:ascii="Times New Roman" w:eastAsia="Times New Roman" w:hAnsi="Times New Roman" w:cs="Times New Roman"/>
          <w:b/>
          <w:bCs/>
          <w:sz w:val="24"/>
          <w:szCs w:val="24"/>
          <w:lang w:eastAsia="ru-RU"/>
        </w:rPr>
        <w:t>ЗАТВЕРДЖУЮ</w:t>
      </w:r>
    </w:p>
    <w:p w14:paraId="3E6CE2AE" w14:textId="77777777" w:rsidR="006043AD" w:rsidRPr="006043AD" w:rsidRDefault="006043AD" w:rsidP="006043AD">
      <w:pPr>
        <w:tabs>
          <w:tab w:val="left" w:pos="5760"/>
        </w:tabs>
        <w:spacing w:after="0" w:line="360" w:lineRule="auto"/>
        <w:ind w:left="3969"/>
        <w:rPr>
          <w:rFonts w:ascii="Times New Roman" w:eastAsia="Times New Roman" w:hAnsi="Times New Roman" w:cs="Times New Roman"/>
          <w:b/>
          <w:sz w:val="24"/>
          <w:szCs w:val="24"/>
          <w:lang w:eastAsia="ru-RU"/>
        </w:rPr>
      </w:pPr>
      <w:r w:rsidRPr="006043AD">
        <w:rPr>
          <w:rFonts w:ascii="Times New Roman" w:eastAsia="Times New Roman" w:hAnsi="Times New Roman" w:cs="Times New Roman"/>
          <w:b/>
          <w:sz w:val="24"/>
          <w:szCs w:val="24"/>
          <w:lang w:eastAsia="ru-RU"/>
        </w:rPr>
        <w:t>Завідувач кафедри</w:t>
      </w:r>
    </w:p>
    <w:p w14:paraId="72410746" w14:textId="77777777" w:rsidR="006043AD" w:rsidRPr="006043AD" w:rsidRDefault="006043AD" w:rsidP="006043AD">
      <w:pPr>
        <w:tabs>
          <w:tab w:val="left" w:pos="5760"/>
        </w:tabs>
        <w:spacing w:after="0" w:line="360" w:lineRule="auto"/>
        <w:ind w:left="3969"/>
        <w:rPr>
          <w:rFonts w:ascii="Times New Roman" w:eastAsia="Times New Roman" w:hAnsi="Times New Roman" w:cs="Times New Roman"/>
          <w:b/>
          <w:sz w:val="24"/>
          <w:szCs w:val="24"/>
          <w:lang w:eastAsia="ru-RU"/>
        </w:rPr>
      </w:pPr>
      <w:r w:rsidRPr="006043AD">
        <w:rPr>
          <w:rFonts w:ascii="Times New Roman" w:eastAsia="Times New Roman" w:hAnsi="Times New Roman" w:cs="Times New Roman"/>
          <w:b/>
          <w:sz w:val="24"/>
          <w:szCs w:val="24"/>
          <w:lang w:eastAsia="ru-RU"/>
        </w:rPr>
        <w:t xml:space="preserve">проф. </w:t>
      </w:r>
      <w:proofErr w:type="spellStart"/>
      <w:r w:rsidRPr="006043AD">
        <w:rPr>
          <w:rFonts w:ascii="Times New Roman" w:eastAsia="Times New Roman" w:hAnsi="Times New Roman" w:cs="Times New Roman"/>
          <w:b/>
          <w:sz w:val="24"/>
          <w:szCs w:val="24"/>
          <w:lang w:eastAsia="ru-RU"/>
        </w:rPr>
        <w:t>Шувалов</w:t>
      </w:r>
      <w:proofErr w:type="spellEnd"/>
      <w:r w:rsidRPr="006043AD">
        <w:rPr>
          <w:rFonts w:ascii="Times New Roman" w:eastAsia="Times New Roman" w:hAnsi="Times New Roman" w:cs="Times New Roman"/>
          <w:b/>
          <w:sz w:val="24"/>
          <w:szCs w:val="24"/>
          <w:lang w:eastAsia="ru-RU"/>
        </w:rPr>
        <w:t xml:space="preserve"> </w:t>
      </w:r>
      <w:proofErr w:type="spellStart"/>
      <w:r w:rsidRPr="006043AD">
        <w:rPr>
          <w:rFonts w:ascii="Times New Roman" w:eastAsia="Times New Roman" w:hAnsi="Times New Roman" w:cs="Times New Roman"/>
          <w:b/>
          <w:sz w:val="24"/>
          <w:szCs w:val="24"/>
          <w:lang w:eastAsia="ru-RU"/>
        </w:rPr>
        <w:t>С.М</w:t>
      </w:r>
      <w:proofErr w:type="spellEnd"/>
      <w:r w:rsidRPr="006043AD">
        <w:rPr>
          <w:rFonts w:ascii="Times New Roman" w:eastAsia="Times New Roman" w:hAnsi="Times New Roman" w:cs="Times New Roman"/>
          <w:b/>
          <w:sz w:val="24"/>
          <w:szCs w:val="24"/>
          <w:lang w:eastAsia="ru-RU"/>
        </w:rPr>
        <w:t>.</w:t>
      </w:r>
    </w:p>
    <w:p w14:paraId="43C0EF02" w14:textId="72A60B0D" w:rsidR="006043AD" w:rsidRPr="006043AD" w:rsidRDefault="006043AD" w:rsidP="006043AD">
      <w:pPr>
        <w:tabs>
          <w:tab w:val="left" w:pos="5760"/>
        </w:tabs>
        <w:autoSpaceDE w:val="0"/>
        <w:autoSpaceDN w:val="0"/>
        <w:spacing w:after="0" w:line="360" w:lineRule="auto"/>
        <w:ind w:left="3969"/>
        <w:rPr>
          <w:rFonts w:ascii="Times New Roman" w:eastAsia="Times New Roman" w:hAnsi="Times New Roman" w:cs="Times New Roman"/>
          <w:b/>
          <w:bCs/>
          <w:sz w:val="24"/>
          <w:szCs w:val="24"/>
          <w:lang w:eastAsia="ru-RU"/>
        </w:rPr>
      </w:pPr>
      <w:r w:rsidRPr="006043AD">
        <w:rPr>
          <w:rFonts w:ascii="Times New Roman" w:eastAsia="Times New Roman" w:hAnsi="Times New Roman" w:cs="Times New Roman"/>
          <w:b/>
          <w:bCs/>
          <w:sz w:val="24"/>
          <w:szCs w:val="24"/>
          <w:lang w:eastAsia="ru-RU"/>
        </w:rPr>
        <w:t>“_______” ______________________ 20</w:t>
      </w:r>
      <w:r w:rsidR="00673E8B">
        <w:rPr>
          <w:rFonts w:ascii="Times New Roman" w:eastAsia="Times New Roman" w:hAnsi="Times New Roman" w:cs="Times New Roman"/>
          <w:b/>
          <w:bCs/>
          <w:sz w:val="24"/>
          <w:szCs w:val="24"/>
          <w:lang w:eastAsia="ru-RU"/>
        </w:rPr>
        <w:t>23</w:t>
      </w:r>
      <w:r w:rsidRPr="006043AD">
        <w:rPr>
          <w:rFonts w:ascii="Times New Roman" w:eastAsia="Times New Roman" w:hAnsi="Times New Roman" w:cs="Times New Roman"/>
          <w:b/>
          <w:bCs/>
          <w:sz w:val="24"/>
          <w:szCs w:val="24"/>
          <w:lang w:eastAsia="ru-RU"/>
        </w:rPr>
        <w:t xml:space="preserve"> р.</w:t>
      </w:r>
    </w:p>
    <w:p w14:paraId="5B9DECD4" w14:textId="77777777" w:rsidR="006043AD" w:rsidRPr="006043AD" w:rsidRDefault="006043AD" w:rsidP="006043AD">
      <w:pPr>
        <w:overflowPunct w:val="0"/>
        <w:autoSpaceDE w:val="0"/>
        <w:autoSpaceDN w:val="0"/>
        <w:adjustRightInd w:val="0"/>
        <w:spacing w:before="1200" w:after="0" w:line="240" w:lineRule="auto"/>
        <w:jc w:val="center"/>
        <w:textAlignment w:val="baseline"/>
        <w:rPr>
          <w:rFonts w:ascii="Times New Roman" w:eastAsia="Times New Roman" w:hAnsi="Times New Roman" w:cs="Times New Roman"/>
          <w:b/>
          <w:sz w:val="28"/>
          <w:szCs w:val="20"/>
          <w:lang w:eastAsia="ru-RU"/>
        </w:rPr>
      </w:pPr>
      <w:r w:rsidRPr="006043AD">
        <w:rPr>
          <w:rFonts w:ascii="Times New Roman" w:eastAsia="Times New Roman" w:hAnsi="Times New Roman" w:cs="Times New Roman"/>
          <w:b/>
          <w:sz w:val="28"/>
          <w:szCs w:val="20"/>
          <w:lang w:eastAsia="ru-RU"/>
        </w:rPr>
        <w:t>МЕТОДИЧНІ РЕКОМЕНДАЦІЇ ДЛЯ ЛІКАРІВ-ІНТЕРНІВ</w:t>
      </w:r>
    </w:p>
    <w:p w14:paraId="54935755" w14:textId="77777777" w:rsidR="006043AD" w:rsidRPr="006043AD" w:rsidRDefault="006043AD" w:rsidP="006043AD">
      <w:pPr>
        <w:widowControl w:val="0"/>
        <w:shd w:val="clear" w:color="auto" w:fill="FFFFFF"/>
        <w:autoSpaceDE w:val="0"/>
        <w:autoSpaceDN w:val="0"/>
        <w:adjustRightInd w:val="0"/>
        <w:spacing w:before="600" w:after="0" w:line="240" w:lineRule="auto"/>
        <w:ind w:right="11"/>
        <w:jc w:val="center"/>
        <w:rPr>
          <w:rFonts w:ascii="Times New Roman" w:eastAsia="Times New Roman" w:hAnsi="Times New Roman" w:cs="Times New Roman"/>
          <w:color w:val="000000"/>
          <w:sz w:val="28"/>
          <w:szCs w:val="28"/>
          <w:lang w:eastAsia="ru-RU"/>
        </w:rPr>
      </w:pPr>
      <w:r w:rsidRPr="006043AD">
        <w:rPr>
          <w:rFonts w:ascii="Times New Roman" w:eastAsia="Times New Roman" w:hAnsi="Times New Roman" w:cs="Times New Roman"/>
          <w:color w:val="000000"/>
          <w:sz w:val="28"/>
          <w:szCs w:val="28"/>
          <w:lang w:eastAsia="ru-RU"/>
        </w:rPr>
        <w:t>Практичне заняття</w:t>
      </w:r>
    </w:p>
    <w:p w14:paraId="338A3B4F" w14:textId="77777777" w:rsidR="006043AD" w:rsidRPr="006043AD" w:rsidRDefault="006043AD" w:rsidP="006043A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p>
    <w:p w14:paraId="591220F6" w14:textId="77777777" w:rsidR="006043AD" w:rsidRPr="006043AD" w:rsidRDefault="006043AD" w:rsidP="006043A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p>
    <w:p w14:paraId="27876059" w14:textId="77777777" w:rsidR="006043AD" w:rsidRPr="006043AD" w:rsidRDefault="006043AD" w:rsidP="006043A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p>
    <w:p w14:paraId="0F880E27" w14:textId="77777777" w:rsidR="006043AD" w:rsidRPr="00673E8B" w:rsidRDefault="006043AD" w:rsidP="006043A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043AD">
        <w:rPr>
          <w:rFonts w:ascii="Times New Roman" w:eastAsia="Times New Roman" w:hAnsi="Times New Roman" w:cs="Times New Roman"/>
          <w:b/>
          <w:sz w:val="24"/>
          <w:szCs w:val="24"/>
          <w:lang w:val="ru-RU" w:eastAsia="ru-RU"/>
        </w:rPr>
        <w:t>Тема:</w:t>
      </w:r>
      <w:r w:rsidRPr="006043AD">
        <w:rPr>
          <w:rFonts w:ascii="Times New Roman" w:eastAsia="Times New Roman" w:hAnsi="Times New Roman" w:cs="Times New Roman"/>
          <w:sz w:val="24"/>
          <w:szCs w:val="24"/>
          <w:lang w:val="ru-RU" w:eastAsia="ru-RU"/>
        </w:rPr>
        <w:t xml:space="preserve"> </w:t>
      </w:r>
      <w:proofErr w:type="spellStart"/>
      <w:r w:rsidR="00F07F26" w:rsidRPr="00F07F26">
        <w:rPr>
          <w:rFonts w:ascii="Times New Roman" w:eastAsia="Times New Roman" w:hAnsi="Times New Roman" w:cs="Times New Roman"/>
          <w:b/>
          <w:bCs/>
          <w:sz w:val="24"/>
          <w:szCs w:val="24"/>
          <w:lang w:eastAsia="ru-RU"/>
        </w:rPr>
        <w:t>Остеогенні</w:t>
      </w:r>
      <w:proofErr w:type="spellEnd"/>
      <w:r w:rsidR="00F07F26" w:rsidRPr="00F07F26">
        <w:rPr>
          <w:rFonts w:ascii="Times New Roman" w:eastAsia="Times New Roman" w:hAnsi="Times New Roman" w:cs="Times New Roman"/>
          <w:b/>
          <w:bCs/>
          <w:sz w:val="24"/>
          <w:szCs w:val="24"/>
          <w:lang w:eastAsia="ru-RU"/>
        </w:rPr>
        <w:t xml:space="preserve"> </w:t>
      </w:r>
      <w:proofErr w:type="spellStart"/>
      <w:r w:rsidR="00F07F26" w:rsidRPr="00F07F26">
        <w:rPr>
          <w:rFonts w:ascii="Times New Roman" w:eastAsia="Times New Roman" w:hAnsi="Times New Roman" w:cs="Times New Roman"/>
          <w:b/>
          <w:bCs/>
          <w:sz w:val="24"/>
          <w:szCs w:val="24"/>
          <w:lang w:eastAsia="ru-RU"/>
        </w:rPr>
        <w:t>пухлиноподібні</w:t>
      </w:r>
      <w:proofErr w:type="spellEnd"/>
      <w:r w:rsidR="00F07F26" w:rsidRPr="00F07F26">
        <w:rPr>
          <w:rFonts w:ascii="Times New Roman" w:eastAsia="Times New Roman" w:hAnsi="Times New Roman" w:cs="Times New Roman"/>
          <w:b/>
          <w:bCs/>
          <w:sz w:val="24"/>
          <w:szCs w:val="24"/>
          <w:lang w:eastAsia="ru-RU"/>
        </w:rPr>
        <w:t xml:space="preserve"> утворення і </w:t>
      </w:r>
      <w:proofErr w:type="spellStart"/>
      <w:r w:rsidR="00F07F26" w:rsidRPr="00F07F26">
        <w:rPr>
          <w:rFonts w:ascii="Times New Roman" w:eastAsia="Times New Roman" w:hAnsi="Times New Roman" w:cs="Times New Roman"/>
          <w:b/>
          <w:bCs/>
          <w:sz w:val="24"/>
          <w:szCs w:val="24"/>
          <w:lang w:eastAsia="ru-RU"/>
        </w:rPr>
        <w:t>остеодістрофія</w:t>
      </w:r>
      <w:proofErr w:type="spellEnd"/>
      <w:r w:rsidR="00F07F26" w:rsidRPr="00F07F26">
        <w:rPr>
          <w:rFonts w:ascii="Times New Roman" w:eastAsia="Times New Roman" w:hAnsi="Times New Roman" w:cs="Times New Roman"/>
          <w:b/>
          <w:bCs/>
          <w:sz w:val="24"/>
          <w:szCs w:val="24"/>
          <w:lang w:eastAsia="ru-RU"/>
        </w:rPr>
        <w:t xml:space="preserve"> щелеп. Клініка, </w:t>
      </w:r>
      <w:proofErr w:type="spellStart"/>
      <w:r w:rsidR="00F07F26" w:rsidRPr="00F07F26">
        <w:rPr>
          <w:rFonts w:ascii="Times New Roman" w:eastAsia="Times New Roman" w:hAnsi="Times New Roman" w:cs="Times New Roman"/>
          <w:b/>
          <w:bCs/>
          <w:sz w:val="24"/>
          <w:szCs w:val="24"/>
          <w:lang w:eastAsia="ru-RU"/>
        </w:rPr>
        <w:t>диф</w:t>
      </w:r>
      <w:proofErr w:type="spellEnd"/>
      <w:r w:rsidR="00F07F26" w:rsidRPr="00F07F26">
        <w:rPr>
          <w:rFonts w:ascii="Times New Roman" w:eastAsia="Times New Roman" w:hAnsi="Times New Roman" w:cs="Times New Roman"/>
          <w:b/>
          <w:bCs/>
          <w:sz w:val="24"/>
          <w:szCs w:val="24"/>
          <w:lang w:eastAsia="ru-RU"/>
        </w:rPr>
        <w:t xml:space="preserve"> діагностика.</w:t>
      </w:r>
    </w:p>
    <w:p w14:paraId="71939D25" w14:textId="77777777" w:rsidR="006043AD" w:rsidRPr="00673E8B" w:rsidRDefault="006043AD" w:rsidP="006043A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700905F" w14:textId="77777777" w:rsidR="006043AD" w:rsidRPr="00673E8B" w:rsidRDefault="006043AD" w:rsidP="006043A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BAF7722" w14:textId="77777777" w:rsidR="006043AD" w:rsidRPr="00673E8B" w:rsidRDefault="006043AD" w:rsidP="006043AD">
      <w:pPr>
        <w:widowControl w:val="0"/>
        <w:shd w:val="clear" w:color="auto" w:fill="FFFFFF"/>
        <w:autoSpaceDE w:val="0"/>
        <w:autoSpaceDN w:val="0"/>
        <w:adjustRightInd w:val="0"/>
        <w:spacing w:before="600" w:after="0" w:line="240" w:lineRule="auto"/>
        <w:ind w:right="11"/>
        <w:rPr>
          <w:rFonts w:ascii="Times New Roman" w:eastAsia="Times New Roman" w:hAnsi="Times New Roman" w:cs="Times New Roman"/>
          <w:sz w:val="24"/>
          <w:szCs w:val="24"/>
          <w:lang w:eastAsia="ru-RU"/>
        </w:rPr>
      </w:pPr>
    </w:p>
    <w:p w14:paraId="157A3F67" w14:textId="72C953BA" w:rsidR="006043AD" w:rsidRPr="006043AD" w:rsidRDefault="006043AD" w:rsidP="006043AD">
      <w:pPr>
        <w:shd w:val="clear" w:color="auto" w:fill="FFFFFF"/>
        <w:overflowPunct w:val="0"/>
        <w:autoSpaceDE w:val="0"/>
        <w:autoSpaceDN w:val="0"/>
        <w:adjustRightInd w:val="0"/>
        <w:spacing w:before="2880" w:after="0" w:line="240" w:lineRule="auto"/>
        <w:ind w:right="11"/>
        <w:jc w:val="center"/>
        <w:textAlignment w:val="baseline"/>
        <w:rPr>
          <w:rFonts w:ascii="Times New Roman" w:eastAsia="Times New Roman" w:hAnsi="Times New Roman" w:cs="Times New Roman"/>
          <w:color w:val="000000"/>
          <w:sz w:val="28"/>
          <w:szCs w:val="28"/>
          <w:lang w:eastAsia="ru-RU"/>
        </w:rPr>
      </w:pPr>
      <w:r w:rsidRPr="006043AD">
        <w:rPr>
          <w:rFonts w:ascii="Times New Roman" w:eastAsia="Times New Roman" w:hAnsi="Times New Roman" w:cs="Times New Roman"/>
          <w:color w:val="000000"/>
          <w:sz w:val="28"/>
          <w:szCs w:val="28"/>
          <w:lang w:eastAsia="ru-RU"/>
        </w:rPr>
        <w:t>ВІННИЦЯ-20</w:t>
      </w:r>
      <w:r>
        <w:rPr>
          <w:rFonts w:ascii="Times New Roman" w:eastAsia="Times New Roman" w:hAnsi="Times New Roman" w:cs="Times New Roman"/>
          <w:color w:val="000000"/>
          <w:sz w:val="28"/>
          <w:szCs w:val="28"/>
          <w:lang w:eastAsia="ru-RU"/>
        </w:rPr>
        <w:t>2</w:t>
      </w:r>
      <w:r w:rsidR="00673E8B">
        <w:rPr>
          <w:rFonts w:ascii="Times New Roman" w:eastAsia="Times New Roman" w:hAnsi="Times New Roman" w:cs="Times New Roman"/>
          <w:color w:val="000000"/>
          <w:sz w:val="28"/>
          <w:szCs w:val="28"/>
          <w:lang w:eastAsia="ru-RU"/>
        </w:rPr>
        <w:t>3</w:t>
      </w:r>
      <w:r w:rsidRPr="006043AD">
        <w:rPr>
          <w:rFonts w:ascii="Times New Roman" w:eastAsia="Times New Roman" w:hAnsi="Times New Roman" w:cs="Times New Roman"/>
          <w:color w:val="000000"/>
          <w:sz w:val="28"/>
          <w:szCs w:val="28"/>
          <w:lang w:eastAsia="ru-RU"/>
        </w:rPr>
        <w:t xml:space="preserve"> р.</w:t>
      </w:r>
    </w:p>
    <w:p w14:paraId="0DDF0333" w14:textId="77777777" w:rsidR="00A311E9" w:rsidRDefault="006043AD" w:rsidP="00A311E9">
      <w:pPr>
        <w:widowControl w:val="0"/>
        <w:shd w:val="clear" w:color="auto" w:fill="FFFFFF"/>
        <w:autoSpaceDE w:val="0"/>
        <w:autoSpaceDN w:val="0"/>
        <w:adjustRightInd w:val="0"/>
        <w:spacing w:after="0" w:line="240" w:lineRule="auto"/>
        <w:ind w:right="43"/>
        <w:jc w:val="both"/>
        <w:rPr>
          <w:rFonts w:ascii="Times New Roman" w:eastAsia="Times New Roman" w:hAnsi="Times New Roman" w:cs="Times New Roman"/>
          <w:b/>
          <w:bCs/>
          <w:sz w:val="24"/>
          <w:szCs w:val="24"/>
          <w:lang w:eastAsia="ru-RU"/>
        </w:rPr>
      </w:pPr>
      <w:r w:rsidRPr="006043AD">
        <w:rPr>
          <w:rFonts w:ascii="Times New Roman" w:eastAsia="Times New Roman" w:hAnsi="Times New Roman" w:cs="Times New Roman"/>
          <w:sz w:val="28"/>
          <w:szCs w:val="20"/>
          <w:lang w:eastAsia="ru-RU"/>
        </w:rPr>
        <w:br w:type="page"/>
      </w:r>
      <w:r w:rsidRPr="006043AD">
        <w:rPr>
          <w:rFonts w:ascii="Times New Roman" w:eastAsia="Times New Roman" w:hAnsi="Times New Roman" w:cs="Times New Roman"/>
          <w:b/>
          <w:color w:val="000000"/>
          <w:sz w:val="24"/>
          <w:szCs w:val="24"/>
          <w:lang w:eastAsia="ru-RU"/>
        </w:rPr>
        <w:lastRenderedPageBreak/>
        <w:t>1. ТЕМА:</w:t>
      </w:r>
      <w:r w:rsidRPr="006043AD">
        <w:rPr>
          <w:rFonts w:ascii="Times New Roman" w:eastAsia="Times New Roman" w:hAnsi="Times New Roman" w:cs="Times New Roman"/>
          <w:b/>
          <w:bCs/>
          <w:sz w:val="24"/>
          <w:szCs w:val="24"/>
          <w:lang w:eastAsia="ru-RU"/>
        </w:rPr>
        <w:t xml:space="preserve"> </w:t>
      </w:r>
      <w:proofErr w:type="spellStart"/>
      <w:r w:rsidR="00A311E9" w:rsidRPr="00A311E9">
        <w:rPr>
          <w:rFonts w:ascii="Times New Roman" w:eastAsia="Times New Roman" w:hAnsi="Times New Roman" w:cs="Times New Roman"/>
          <w:b/>
          <w:bCs/>
          <w:sz w:val="24"/>
          <w:szCs w:val="24"/>
          <w:lang w:eastAsia="ru-RU"/>
        </w:rPr>
        <w:t>Остеогенні</w:t>
      </w:r>
      <w:proofErr w:type="spellEnd"/>
      <w:r w:rsidR="00A311E9" w:rsidRPr="00A311E9">
        <w:rPr>
          <w:rFonts w:ascii="Times New Roman" w:eastAsia="Times New Roman" w:hAnsi="Times New Roman" w:cs="Times New Roman"/>
          <w:b/>
          <w:bCs/>
          <w:sz w:val="24"/>
          <w:szCs w:val="24"/>
          <w:lang w:eastAsia="ru-RU"/>
        </w:rPr>
        <w:t xml:space="preserve"> </w:t>
      </w:r>
      <w:proofErr w:type="spellStart"/>
      <w:r w:rsidR="00A311E9" w:rsidRPr="00A311E9">
        <w:rPr>
          <w:rFonts w:ascii="Times New Roman" w:eastAsia="Times New Roman" w:hAnsi="Times New Roman" w:cs="Times New Roman"/>
          <w:b/>
          <w:bCs/>
          <w:sz w:val="24"/>
          <w:szCs w:val="24"/>
          <w:lang w:eastAsia="ru-RU"/>
        </w:rPr>
        <w:t>пухлиноподібні</w:t>
      </w:r>
      <w:proofErr w:type="spellEnd"/>
      <w:r w:rsidR="00A311E9" w:rsidRPr="00A311E9">
        <w:rPr>
          <w:rFonts w:ascii="Times New Roman" w:eastAsia="Times New Roman" w:hAnsi="Times New Roman" w:cs="Times New Roman"/>
          <w:b/>
          <w:bCs/>
          <w:sz w:val="24"/>
          <w:szCs w:val="24"/>
          <w:lang w:eastAsia="ru-RU"/>
        </w:rPr>
        <w:t xml:space="preserve"> утворення і </w:t>
      </w:r>
      <w:proofErr w:type="spellStart"/>
      <w:r w:rsidR="00A311E9" w:rsidRPr="00A311E9">
        <w:rPr>
          <w:rFonts w:ascii="Times New Roman" w:eastAsia="Times New Roman" w:hAnsi="Times New Roman" w:cs="Times New Roman"/>
          <w:b/>
          <w:bCs/>
          <w:sz w:val="24"/>
          <w:szCs w:val="24"/>
          <w:lang w:eastAsia="ru-RU"/>
        </w:rPr>
        <w:t>остеодістрофія</w:t>
      </w:r>
      <w:proofErr w:type="spellEnd"/>
      <w:r w:rsidR="00A311E9" w:rsidRPr="00A311E9">
        <w:rPr>
          <w:rFonts w:ascii="Times New Roman" w:eastAsia="Times New Roman" w:hAnsi="Times New Roman" w:cs="Times New Roman"/>
          <w:b/>
          <w:bCs/>
          <w:sz w:val="24"/>
          <w:szCs w:val="24"/>
          <w:lang w:eastAsia="ru-RU"/>
        </w:rPr>
        <w:t xml:space="preserve"> щелеп. Клініка, </w:t>
      </w:r>
      <w:proofErr w:type="spellStart"/>
      <w:r w:rsidR="00A311E9" w:rsidRPr="00A311E9">
        <w:rPr>
          <w:rFonts w:ascii="Times New Roman" w:eastAsia="Times New Roman" w:hAnsi="Times New Roman" w:cs="Times New Roman"/>
          <w:b/>
          <w:bCs/>
          <w:sz w:val="24"/>
          <w:szCs w:val="24"/>
          <w:lang w:eastAsia="ru-RU"/>
        </w:rPr>
        <w:t>диф</w:t>
      </w:r>
      <w:proofErr w:type="spellEnd"/>
      <w:r w:rsidR="00A311E9" w:rsidRPr="00A311E9">
        <w:rPr>
          <w:rFonts w:ascii="Times New Roman" w:eastAsia="Times New Roman" w:hAnsi="Times New Roman" w:cs="Times New Roman"/>
          <w:b/>
          <w:bCs/>
          <w:sz w:val="24"/>
          <w:szCs w:val="24"/>
          <w:lang w:eastAsia="ru-RU"/>
        </w:rPr>
        <w:t xml:space="preserve"> діагностика.</w:t>
      </w:r>
    </w:p>
    <w:p w14:paraId="3F8A7885" w14:textId="77777777" w:rsidR="00A311E9" w:rsidRDefault="00A311E9" w:rsidP="00A311E9">
      <w:pPr>
        <w:widowControl w:val="0"/>
        <w:shd w:val="clear" w:color="auto" w:fill="FFFFFF"/>
        <w:autoSpaceDE w:val="0"/>
        <w:autoSpaceDN w:val="0"/>
        <w:adjustRightInd w:val="0"/>
        <w:spacing w:after="0" w:line="240" w:lineRule="auto"/>
        <w:ind w:right="43"/>
        <w:jc w:val="both"/>
        <w:rPr>
          <w:rFonts w:ascii="Times New Roman" w:eastAsia="Times New Roman" w:hAnsi="Times New Roman" w:cs="Times New Roman"/>
          <w:b/>
          <w:bCs/>
          <w:sz w:val="24"/>
          <w:szCs w:val="24"/>
          <w:lang w:eastAsia="ru-RU"/>
        </w:rPr>
      </w:pPr>
    </w:p>
    <w:p w14:paraId="3E3E5A9C" w14:textId="77777777" w:rsidR="006043AD" w:rsidRPr="006043AD" w:rsidRDefault="006043AD" w:rsidP="00A311E9">
      <w:pPr>
        <w:widowControl w:val="0"/>
        <w:shd w:val="clear" w:color="auto" w:fill="FFFFFF"/>
        <w:autoSpaceDE w:val="0"/>
        <w:autoSpaceDN w:val="0"/>
        <w:adjustRightInd w:val="0"/>
        <w:spacing w:after="0" w:line="240" w:lineRule="auto"/>
        <w:ind w:right="43"/>
        <w:jc w:val="both"/>
        <w:rPr>
          <w:rFonts w:ascii="Times New Roman" w:eastAsia="Times New Roman" w:hAnsi="Times New Roman" w:cs="Times New Roman"/>
          <w:b/>
          <w:bCs/>
          <w:color w:val="000000"/>
          <w:sz w:val="24"/>
          <w:szCs w:val="24"/>
          <w:lang w:eastAsia="ru-RU"/>
        </w:rPr>
      </w:pPr>
      <w:r w:rsidRPr="006043AD">
        <w:rPr>
          <w:rFonts w:ascii="Times New Roman" w:eastAsia="Times New Roman" w:hAnsi="Times New Roman" w:cs="Times New Roman"/>
          <w:b/>
          <w:bCs/>
          <w:color w:val="000000"/>
          <w:sz w:val="24"/>
          <w:szCs w:val="24"/>
          <w:lang w:eastAsia="ru-RU"/>
        </w:rPr>
        <w:t>1.1. Актуальність теми:</w:t>
      </w:r>
    </w:p>
    <w:p w14:paraId="7926F9C5" w14:textId="77777777" w:rsidR="00F07F26" w:rsidRPr="00673E8B" w:rsidRDefault="00F07F26" w:rsidP="006043A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ru-RU" w:eastAsia="ru-RU"/>
        </w:rPr>
      </w:pPr>
      <w:proofErr w:type="spellStart"/>
      <w:r w:rsidRPr="00F07F26">
        <w:rPr>
          <w:rFonts w:ascii="Times New Roman" w:eastAsia="Times New Roman" w:hAnsi="Times New Roman" w:cs="Times New Roman"/>
          <w:sz w:val="24"/>
          <w:szCs w:val="24"/>
          <w:lang w:val="ru-RU" w:eastAsia="ru-RU"/>
        </w:rPr>
        <w:t>Доброякісні</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остеогенні</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пухлини</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досить</w:t>
      </w:r>
      <w:proofErr w:type="spellEnd"/>
      <w:r w:rsidRPr="00F07F26">
        <w:rPr>
          <w:rFonts w:ascii="Times New Roman" w:eastAsia="Times New Roman" w:hAnsi="Times New Roman" w:cs="Times New Roman"/>
          <w:sz w:val="24"/>
          <w:szCs w:val="24"/>
          <w:lang w:val="ru-RU" w:eastAsia="ru-RU"/>
        </w:rPr>
        <w:t xml:space="preserve"> часта </w:t>
      </w:r>
      <w:proofErr w:type="spellStart"/>
      <w:r w:rsidRPr="00F07F26">
        <w:rPr>
          <w:rFonts w:ascii="Times New Roman" w:eastAsia="Times New Roman" w:hAnsi="Times New Roman" w:cs="Times New Roman"/>
          <w:sz w:val="24"/>
          <w:szCs w:val="24"/>
          <w:lang w:val="ru-RU" w:eastAsia="ru-RU"/>
        </w:rPr>
        <w:t>патологія</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щелепно-лицевої</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ділянки</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Локалізація</w:t>
      </w:r>
      <w:proofErr w:type="spellEnd"/>
      <w:r w:rsidRPr="00F07F26">
        <w:rPr>
          <w:rFonts w:ascii="Times New Roman" w:eastAsia="Times New Roman" w:hAnsi="Times New Roman" w:cs="Times New Roman"/>
          <w:sz w:val="24"/>
          <w:szCs w:val="24"/>
          <w:lang w:val="ru-RU" w:eastAsia="ru-RU"/>
        </w:rPr>
        <w:t xml:space="preserve">, форма, структура, </w:t>
      </w:r>
      <w:proofErr w:type="spellStart"/>
      <w:r w:rsidRPr="00F07F26">
        <w:rPr>
          <w:rFonts w:ascii="Times New Roman" w:eastAsia="Times New Roman" w:hAnsi="Times New Roman" w:cs="Times New Roman"/>
          <w:sz w:val="24"/>
          <w:szCs w:val="24"/>
          <w:lang w:val="ru-RU" w:eastAsia="ru-RU"/>
        </w:rPr>
        <w:t>перебіг</w:t>
      </w:r>
      <w:proofErr w:type="spellEnd"/>
      <w:r w:rsidRPr="00F07F26">
        <w:rPr>
          <w:rFonts w:ascii="Times New Roman" w:eastAsia="Times New Roman" w:hAnsi="Times New Roman" w:cs="Times New Roman"/>
          <w:sz w:val="24"/>
          <w:szCs w:val="24"/>
          <w:lang w:val="ru-RU" w:eastAsia="ru-RU"/>
        </w:rPr>
        <w:t xml:space="preserve"> і </w:t>
      </w:r>
      <w:proofErr w:type="spellStart"/>
      <w:r w:rsidRPr="00F07F26">
        <w:rPr>
          <w:rFonts w:ascii="Times New Roman" w:eastAsia="Times New Roman" w:hAnsi="Times New Roman" w:cs="Times New Roman"/>
          <w:sz w:val="24"/>
          <w:szCs w:val="24"/>
          <w:lang w:val="ru-RU" w:eastAsia="ru-RU"/>
        </w:rPr>
        <w:t>розміри</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різноманітні</w:t>
      </w:r>
      <w:proofErr w:type="spellEnd"/>
      <w:r w:rsidRPr="00F07F26">
        <w:rPr>
          <w:rFonts w:ascii="Times New Roman" w:eastAsia="Times New Roman" w:hAnsi="Times New Roman" w:cs="Times New Roman"/>
          <w:sz w:val="24"/>
          <w:szCs w:val="24"/>
          <w:lang w:val="ru-RU" w:eastAsia="ru-RU"/>
        </w:rPr>
        <w:t xml:space="preserve">. В </w:t>
      </w:r>
      <w:proofErr w:type="spellStart"/>
      <w:r w:rsidRPr="00F07F26">
        <w:rPr>
          <w:rFonts w:ascii="Times New Roman" w:eastAsia="Times New Roman" w:hAnsi="Times New Roman" w:cs="Times New Roman"/>
          <w:sz w:val="24"/>
          <w:szCs w:val="24"/>
          <w:lang w:val="ru-RU" w:eastAsia="ru-RU"/>
        </w:rPr>
        <w:t>залежності</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від</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їх</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структурних</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особливостей</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локалізації</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форми</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віку</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хворих</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рекомендується</w:t>
      </w:r>
      <w:proofErr w:type="spellEnd"/>
      <w:r w:rsidRPr="00F07F26">
        <w:rPr>
          <w:rFonts w:ascii="Times New Roman" w:eastAsia="Times New Roman" w:hAnsi="Times New Roman" w:cs="Times New Roman"/>
          <w:sz w:val="24"/>
          <w:szCs w:val="24"/>
          <w:lang w:val="ru-RU" w:eastAsia="ru-RU"/>
        </w:rPr>
        <w:t xml:space="preserve"> те </w:t>
      </w:r>
      <w:proofErr w:type="spellStart"/>
      <w:r w:rsidRPr="00F07F26">
        <w:rPr>
          <w:rFonts w:ascii="Times New Roman" w:eastAsia="Times New Roman" w:hAnsi="Times New Roman" w:cs="Times New Roman"/>
          <w:sz w:val="24"/>
          <w:szCs w:val="24"/>
          <w:lang w:val="ru-RU" w:eastAsia="ru-RU"/>
        </w:rPr>
        <w:t>чи</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інше</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лікування</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Знання</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усіх</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видів</w:t>
      </w:r>
      <w:proofErr w:type="spellEnd"/>
      <w:r w:rsidRPr="00F07F26">
        <w:rPr>
          <w:rFonts w:ascii="Times New Roman" w:eastAsia="Times New Roman" w:hAnsi="Times New Roman" w:cs="Times New Roman"/>
          <w:sz w:val="24"/>
          <w:szCs w:val="24"/>
          <w:lang w:val="ru-RU" w:eastAsia="ru-RU"/>
        </w:rPr>
        <w:t xml:space="preserve"> та </w:t>
      </w:r>
      <w:proofErr w:type="spellStart"/>
      <w:r w:rsidRPr="00F07F26">
        <w:rPr>
          <w:rFonts w:ascii="Times New Roman" w:eastAsia="Times New Roman" w:hAnsi="Times New Roman" w:cs="Times New Roman"/>
          <w:sz w:val="24"/>
          <w:szCs w:val="24"/>
          <w:lang w:val="ru-RU" w:eastAsia="ru-RU"/>
        </w:rPr>
        <w:t>морфологічних</w:t>
      </w:r>
      <w:proofErr w:type="spellEnd"/>
      <w:r w:rsidRPr="00F07F26">
        <w:rPr>
          <w:rFonts w:ascii="Times New Roman" w:eastAsia="Times New Roman" w:hAnsi="Times New Roman" w:cs="Times New Roman"/>
          <w:sz w:val="24"/>
          <w:szCs w:val="24"/>
          <w:lang w:val="ru-RU" w:eastAsia="ru-RU"/>
        </w:rPr>
        <w:t xml:space="preserve"> форм </w:t>
      </w:r>
      <w:proofErr w:type="spellStart"/>
      <w:r w:rsidRPr="00F07F26">
        <w:rPr>
          <w:rFonts w:ascii="Times New Roman" w:eastAsia="Times New Roman" w:hAnsi="Times New Roman" w:cs="Times New Roman"/>
          <w:sz w:val="24"/>
          <w:szCs w:val="24"/>
          <w:lang w:val="ru-RU" w:eastAsia="ru-RU"/>
        </w:rPr>
        <w:t>остеогенних</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пухлин</w:t>
      </w:r>
      <w:proofErr w:type="spellEnd"/>
      <w:r w:rsidRPr="00F07F26">
        <w:rPr>
          <w:rFonts w:ascii="Times New Roman" w:eastAsia="Times New Roman" w:hAnsi="Times New Roman" w:cs="Times New Roman"/>
          <w:sz w:val="24"/>
          <w:szCs w:val="24"/>
          <w:lang w:val="ru-RU" w:eastAsia="ru-RU"/>
        </w:rPr>
        <w:t xml:space="preserve"> дозволить студентам правильно </w:t>
      </w:r>
      <w:proofErr w:type="spellStart"/>
      <w:r w:rsidRPr="00F07F26">
        <w:rPr>
          <w:rFonts w:ascii="Times New Roman" w:eastAsia="Times New Roman" w:hAnsi="Times New Roman" w:cs="Times New Roman"/>
          <w:sz w:val="24"/>
          <w:szCs w:val="24"/>
          <w:lang w:val="ru-RU" w:eastAsia="ru-RU"/>
        </w:rPr>
        <w:t>діагностувати</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їх</w:t>
      </w:r>
      <w:proofErr w:type="spellEnd"/>
      <w:r w:rsidRPr="00F07F26">
        <w:rPr>
          <w:rFonts w:ascii="Times New Roman" w:eastAsia="Times New Roman" w:hAnsi="Times New Roman" w:cs="Times New Roman"/>
          <w:sz w:val="24"/>
          <w:szCs w:val="24"/>
          <w:lang w:val="ru-RU" w:eastAsia="ru-RU"/>
        </w:rPr>
        <w:t xml:space="preserve"> та </w:t>
      </w:r>
      <w:proofErr w:type="spellStart"/>
      <w:r w:rsidRPr="00F07F26">
        <w:rPr>
          <w:rFonts w:ascii="Times New Roman" w:eastAsia="Times New Roman" w:hAnsi="Times New Roman" w:cs="Times New Roman"/>
          <w:sz w:val="24"/>
          <w:szCs w:val="24"/>
          <w:lang w:val="ru-RU" w:eastAsia="ru-RU"/>
        </w:rPr>
        <w:t>призначити</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відповідне</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лікування</w:t>
      </w:r>
      <w:proofErr w:type="spellEnd"/>
      <w:r w:rsidRPr="00F07F26">
        <w:rPr>
          <w:rFonts w:ascii="Times New Roman" w:eastAsia="Times New Roman" w:hAnsi="Times New Roman" w:cs="Times New Roman"/>
          <w:sz w:val="24"/>
          <w:szCs w:val="24"/>
          <w:lang w:val="ru-RU" w:eastAsia="ru-RU"/>
        </w:rPr>
        <w:t>.</w:t>
      </w:r>
    </w:p>
    <w:p w14:paraId="6748F85E" w14:textId="77777777" w:rsidR="006043AD" w:rsidRPr="006043AD" w:rsidRDefault="006043AD" w:rsidP="006043A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043AD">
        <w:rPr>
          <w:rFonts w:ascii="Times New Roman" w:eastAsia="Times New Roman" w:hAnsi="Times New Roman" w:cs="Times New Roman"/>
          <w:b/>
          <w:bCs/>
          <w:color w:val="000000"/>
          <w:sz w:val="24"/>
          <w:szCs w:val="24"/>
          <w:lang w:eastAsia="ru-RU"/>
        </w:rPr>
        <w:t xml:space="preserve">Загальна мета </w:t>
      </w:r>
      <w:r w:rsidRPr="006043AD">
        <w:rPr>
          <w:rFonts w:ascii="Times New Roman" w:eastAsia="Times New Roman" w:hAnsi="Times New Roman" w:cs="Times New Roman"/>
          <w:color w:val="000000"/>
          <w:sz w:val="24"/>
          <w:szCs w:val="24"/>
          <w:lang w:eastAsia="ru-RU"/>
        </w:rPr>
        <w:t xml:space="preserve">— знати причини виникнення, клінічну картину та особливості лікування </w:t>
      </w:r>
      <w:r w:rsidR="00047D39">
        <w:rPr>
          <w:rFonts w:ascii="Times New Roman" w:eastAsia="Times New Roman" w:hAnsi="Times New Roman" w:cs="Times New Roman"/>
          <w:color w:val="000000"/>
          <w:sz w:val="24"/>
          <w:szCs w:val="24"/>
          <w:lang w:eastAsia="ru-RU"/>
        </w:rPr>
        <w:t>пухлин жирової тканини</w:t>
      </w:r>
      <w:r w:rsidRPr="006043AD">
        <w:rPr>
          <w:rFonts w:ascii="Times New Roman" w:eastAsia="Times New Roman" w:hAnsi="Times New Roman" w:cs="Times New Roman"/>
          <w:color w:val="000000"/>
          <w:sz w:val="24"/>
          <w:szCs w:val="24"/>
          <w:lang w:eastAsia="ru-RU"/>
        </w:rPr>
        <w:t>.</w:t>
      </w:r>
    </w:p>
    <w:p w14:paraId="756D2D73" w14:textId="77777777" w:rsidR="006043AD" w:rsidRPr="006043AD" w:rsidRDefault="006043AD" w:rsidP="006043A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6043AD" w:rsidRPr="006043AD" w14:paraId="322570BE" w14:textId="77777777" w:rsidTr="00D650D4">
        <w:tc>
          <w:tcPr>
            <w:tcW w:w="4927" w:type="dxa"/>
          </w:tcPr>
          <w:p w14:paraId="787585EA"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lang w:val="ru-RU" w:eastAsia="ru-RU"/>
              </w:rPr>
            </w:pPr>
            <w:r w:rsidRPr="006043AD">
              <w:rPr>
                <w:rFonts w:ascii="Times New Roman" w:eastAsia="Times New Roman" w:hAnsi="Times New Roman" w:cs="Times New Roman"/>
                <w:i/>
                <w:color w:val="000000"/>
                <w:sz w:val="24"/>
                <w:szCs w:val="24"/>
                <w:lang w:eastAsia="ru-RU"/>
              </w:rPr>
              <w:t>Конкретні цілі</w:t>
            </w:r>
            <w:r w:rsidRPr="006043AD">
              <w:rPr>
                <w:rFonts w:ascii="Times New Roman" w:eastAsia="Times New Roman" w:hAnsi="Times New Roman" w:cs="Times New Roman"/>
                <w:i/>
                <w:sz w:val="24"/>
                <w:szCs w:val="24"/>
                <w:lang w:val="ru-RU" w:eastAsia="ru-RU"/>
              </w:rPr>
              <w:t xml:space="preserve"> </w:t>
            </w:r>
          </w:p>
        </w:tc>
        <w:tc>
          <w:tcPr>
            <w:tcW w:w="4928" w:type="dxa"/>
          </w:tcPr>
          <w:p w14:paraId="4F9F6D00"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lang w:val="ru-RU" w:eastAsia="ru-RU"/>
              </w:rPr>
            </w:pPr>
            <w:r w:rsidRPr="006043AD">
              <w:rPr>
                <w:rFonts w:ascii="Times New Roman" w:eastAsia="Times New Roman" w:hAnsi="Times New Roman" w:cs="Times New Roman"/>
                <w:i/>
                <w:color w:val="000000"/>
                <w:sz w:val="24"/>
                <w:szCs w:val="24"/>
                <w:lang w:eastAsia="ru-RU"/>
              </w:rPr>
              <w:t>Вихідний рівень знань-умінь</w:t>
            </w:r>
            <w:r w:rsidRPr="006043AD">
              <w:rPr>
                <w:rFonts w:ascii="Times New Roman" w:eastAsia="Times New Roman" w:hAnsi="Times New Roman" w:cs="Times New Roman"/>
                <w:i/>
                <w:sz w:val="24"/>
                <w:szCs w:val="24"/>
                <w:lang w:val="ru-RU" w:eastAsia="ru-RU"/>
              </w:rPr>
              <w:t xml:space="preserve"> </w:t>
            </w:r>
          </w:p>
        </w:tc>
      </w:tr>
      <w:tr w:rsidR="006043AD" w:rsidRPr="006043AD" w14:paraId="2CB9DDBF" w14:textId="77777777" w:rsidTr="00D650D4">
        <w:tc>
          <w:tcPr>
            <w:tcW w:w="9855" w:type="dxa"/>
            <w:gridSpan w:val="2"/>
          </w:tcPr>
          <w:p w14:paraId="6162F766"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r w:rsidRPr="006043AD">
              <w:rPr>
                <w:rFonts w:ascii="Times New Roman" w:eastAsia="Times New Roman" w:hAnsi="Times New Roman" w:cs="Times New Roman"/>
                <w:b/>
                <w:color w:val="000000"/>
                <w:sz w:val="24"/>
                <w:szCs w:val="24"/>
                <w:lang w:eastAsia="ru-RU"/>
              </w:rPr>
              <w:t>Вміти:</w:t>
            </w:r>
          </w:p>
        </w:tc>
      </w:tr>
      <w:tr w:rsidR="00943211" w:rsidRPr="006043AD" w14:paraId="044FD8BF" w14:textId="77777777" w:rsidTr="00D650D4">
        <w:tc>
          <w:tcPr>
            <w:tcW w:w="4927" w:type="dxa"/>
          </w:tcPr>
          <w:p w14:paraId="717CAC1F" w14:textId="77777777" w:rsidR="00943211" w:rsidRPr="006043AD" w:rsidRDefault="00F07F26" w:rsidP="00F07F26">
            <w:pPr>
              <w:widowControl w:val="0"/>
              <w:numPr>
                <w:ilvl w:val="0"/>
                <w:numId w:val="2"/>
              </w:numPr>
              <w:tabs>
                <w:tab w:val="left" w:pos="4125"/>
              </w:tabs>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F07F26">
              <w:rPr>
                <w:rFonts w:ascii="Times New Roman" w:eastAsia="Times New Roman" w:hAnsi="Times New Roman" w:cs="Times New Roman"/>
                <w:sz w:val="24"/>
                <w:szCs w:val="24"/>
                <w:lang w:val="ru-RU" w:eastAsia="ru-RU"/>
              </w:rPr>
              <w:t>Аналізувати</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розповсюдженість</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кісткових</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пухлин</w:t>
            </w:r>
            <w:proofErr w:type="spellEnd"/>
            <w:r w:rsidRPr="00F07F26">
              <w:rPr>
                <w:rFonts w:ascii="Times New Roman" w:eastAsia="Times New Roman" w:hAnsi="Times New Roman" w:cs="Times New Roman"/>
                <w:sz w:val="24"/>
                <w:szCs w:val="24"/>
                <w:lang w:val="ru-RU" w:eastAsia="ru-RU"/>
              </w:rPr>
              <w:t xml:space="preserve"> </w:t>
            </w:r>
            <w:proofErr w:type="spellStart"/>
            <w:r w:rsidRPr="00F07F26">
              <w:rPr>
                <w:rFonts w:ascii="Times New Roman" w:eastAsia="Times New Roman" w:hAnsi="Times New Roman" w:cs="Times New Roman"/>
                <w:sz w:val="24"/>
                <w:szCs w:val="24"/>
                <w:lang w:val="ru-RU" w:eastAsia="ru-RU"/>
              </w:rPr>
              <w:t>обличчя</w:t>
            </w:r>
            <w:proofErr w:type="spellEnd"/>
            <w:r w:rsidRPr="00F07F26">
              <w:rPr>
                <w:rFonts w:ascii="Times New Roman" w:eastAsia="Times New Roman" w:hAnsi="Times New Roman" w:cs="Times New Roman"/>
                <w:sz w:val="24"/>
                <w:szCs w:val="24"/>
                <w:lang w:val="ru-RU" w:eastAsia="ru-RU"/>
              </w:rPr>
              <w:t>.</w:t>
            </w:r>
          </w:p>
        </w:tc>
        <w:tc>
          <w:tcPr>
            <w:tcW w:w="4928" w:type="dxa"/>
          </w:tcPr>
          <w:p w14:paraId="56E402E4" w14:textId="77777777" w:rsidR="00943211" w:rsidRPr="00943211" w:rsidRDefault="00943211" w:rsidP="00943211">
            <w:pPr>
              <w:rPr>
                <w:rFonts w:ascii="Times New Roman" w:hAnsi="Times New Roman" w:cs="Times New Roman"/>
                <w:sz w:val="24"/>
                <w:szCs w:val="24"/>
              </w:rPr>
            </w:pPr>
            <w:r w:rsidRPr="00943211">
              <w:rPr>
                <w:rFonts w:ascii="Times New Roman" w:hAnsi="Times New Roman" w:cs="Times New Roman"/>
                <w:sz w:val="24"/>
                <w:szCs w:val="24"/>
              </w:rPr>
              <w:t>Аналіз  клінічн</w:t>
            </w:r>
            <w:r>
              <w:rPr>
                <w:rFonts w:ascii="Times New Roman" w:hAnsi="Times New Roman" w:cs="Times New Roman"/>
                <w:sz w:val="24"/>
                <w:szCs w:val="24"/>
              </w:rPr>
              <w:t>их</w:t>
            </w:r>
            <w:r w:rsidRPr="00943211">
              <w:rPr>
                <w:rFonts w:ascii="Times New Roman" w:hAnsi="Times New Roman" w:cs="Times New Roman"/>
                <w:sz w:val="24"/>
                <w:szCs w:val="24"/>
              </w:rPr>
              <w:t xml:space="preserve"> прояв</w:t>
            </w:r>
            <w:r>
              <w:rPr>
                <w:rFonts w:ascii="Times New Roman" w:hAnsi="Times New Roman" w:cs="Times New Roman"/>
                <w:sz w:val="24"/>
                <w:szCs w:val="24"/>
              </w:rPr>
              <w:t>ів</w:t>
            </w:r>
            <w:r w:rsidRPr="00943211">
              <w:rPr>
                <w:rFonts w:ascii="Times New Roman" w:hAnsi="Times New Roman" w:cs="Times New Roman"/>
                <w:sz w:val="24"/>
                <w:szCs w:val="24"/>
              </w:rPr>
              <w:t xml:space="preserve"> різних форм </w:t>
            </w:r>
            <w:r w:rsidR="001B7854" w:rsidRPr="001B7854">
              <w:rPr>
                <w:rFonts w:ascii="Times New Roman" w:hAnsi="Times New Roman" w:cs="Times New Roman"/>
                <w:sz w:val="24"/>
                <w:szCs w:val="24"/>
              </w:rPr>
              <w:t>кісткових пухлин обличчя.</w:t>
            </w:r>
          </w:p>
        </w:tc>
      </w:tr>
      <w:tr w:rsidR="00943211" w:rsidRPr="006043AD" w14:paraId="5F5F9380" w14:textId="77777777" w:rsidTr="00D650D4">
        <w:tc>
          <w:tcPr>
            <w:tcW w:w="4927" w:type="dxa"/>
          </w:tcPr>
          <w:p w14:paraId="063ACACB" w14:textId="77777777" w:rsidR="00943211" w:rsidRPr="006043AD" w:rsidRDefault="001B7854" w:rsidP="001B7854">
            <w:pPr>
              <w:widowControl w:val="0"/>
              <w:numPr>
                <w:ilvl w:val="0"/>
                <w:numId w:val="2"/>
              </w:numPr>
              <w:tabs>
                <w:tab w:val="left" w:pos="4125"/>
              </w:tabs>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1B7854">
              <w:rPr>
                <w:rFonts w:ascii="Times New Roman" w:eastAsia="Times New Roman" w:hAnsi="Times New Roman" w:cs="Times New Roman"/>
                <w:sz w:val="24"/>
                <w:szCs w:val="24"/>
                <w:lang w:val="ru-RU" w:eastAsia="ru-RU"/>
              </w:rPr>
              <w:t>Пояснювати</w:t>
            </w:r>
            <w:proofErr w:type="spellEnd"/>
            <w:r w:rsidRPr="001B7854">
              <w:rPr>
                <w:rFonts w:ascii="Times New Roman" w:eastAsia="Times New Roman" w:hAnsi="Times New Roman" w:cs="Times New Roman"/>
                <w:sz w:val="24"/>
                <w:szCs w:val="24"/>
                <w:lang w:val="ru-RU" w:eastAsia="ru-RU"/>
              </w:rPr>
              <w:t xml:space="preserve"> причини </w:t>
            </w:r>
            <w:proofErr w:type="spellStart"/>
            <w:r w:rsidRPr="001B7854">
              <w:rPr>
                <w:rFonts w:ascii="Times New Roman" w:eastAsia="Times New Roman" w:hAnsi="Times New Roman" w:cs="Times New Roman"/>
                <w:sz w:val="24"/>
                <w:szCs w:val="24"/>
                <w:lang w:val="ru-RU" w:eastAsia="ru-RU"/>
              </w:rPr>
              <w:t>виникнення</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остеогенних</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новоутворень</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щелепно-лицевої</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ділянки</w:t>
            </w:r>
            <w:proofErr w:type="spellEnd"/>
            <w:r w:rsidRPr="00673E8B">
              <w:rPr>
                <w:rFonts w:ascii="Times New Roman" w:eastAsia="Times New Roman" w:hAnsi="Times New Roman" w:cs="Times New Roman"/>
                <w:sz w:val="24"/>
                <w:szCs w:val="24"/>
                <w:lang w:val="ru-RU" w:eastAsia="ru-RU"/>
              </w:rPr>
              <w:t>.</w:t>
            </w:r>
          </w:p>
        </w:tc>
        <w:tc>
          <w:tcPr>
            <w:tcW w:w="4928" w:type="dxa"/>
          </w:tcPr>
          <w:p w14:paraId="18827217" w14:textId="77777777" w:rsidR="00943211" w:rsidRPr="00943211" w:rsidRDefault="00943211" w:rsidP="00943211">
            <w:pPr>
              <w:rPr>
                <w:rFonts w:ascii="Times New Roman" w:hAnsi="Times New Roman" w:cs="Times New Roman"/>
                <w:sz w:val="24"/>
                <w:szCs w:val="24"/>
              </w:rPr>
            </w:pPr>
            <w:r w:rsidRPr="00943211">
              <w:rPr>
                <w:rFonts w:ascii="Times New Roman" w:hAnsi="Times New Roman" w:cs="Times New Roman"/>
                <w:sz w:val="24"/>
                <w:szCs w:val="24"/>
              </w:rPr>
              <w:t>Поясн</w:t>
            </w:r>
            <w:r>
              <w:rPr>
                <w:rFonts w:ascii="Times New Roman" w:hAnsi="Times New Roman" w:cs="Times New Roman"/>
                <w:sz w:val="24"/>
                <w:szCs w:val="24"/>
              </w:rPr>
              <w:t>ення</w:t>
            </w:r>
            <w:r w:rsidRPr="00943211">
              <w:rPr>
                <w:rFonts w:ascii="Times New Roman" w:hAnsi="Times New Roman" w:cs="Times New Roman"/>
                <w:sz w:val="24"/>
                <w:szCs w:val="24"/>
              </w:rPr>
              <w:t xml:space="preserve"> етіологічн</w:t>
            </w:r>
            <w:r>
              <w:rPr>
                <w:rFonts w:ascii="Times New Roman" w:hAnsi="Times New Roman" w:cs="Times New Roman"/>
                <w:sz w:val="24"/>
                <w:szCs w:val="24"/>
              </w:rPr>
              <w:t>их</w:t>
            </w:r>
            <w:r w:rsidRPr="00943211">
              <w:rPr>
                <w:rFonts w:ascii="Times New Roman" w:hAnsi="Times New Roman" w:cs="Times New Roman"/>
                <w:sz w:val="24"/>
                <w:szCs w:val="24"/>
              </w:rPr>
              <w:t xml:space="preserve"> і патогенетичн</w:t>
            </w:r>
            <w:r>
              <w:rPr>
                <w:rFonts w:ascii="Times New Roman" w:hAnsi="Times New Roman" w:cs="Times New Roman"/>
                <w:sz w:val="24"/>
                <w:szCs w:val="24"/>
              </w:rPr>
              <w:t>их факторів</w:t>
            </w:r>
            <w:r w:rsidRPr="00943211">
              <w:rPr>
                <w:rFonts w:ascii="Times New Roman" w:hAnsi="Times New Roman" w:cs="Times New Roman"/>
                <w:sz w:val="24"/>
                <w:szCs w:val="24"/>
              </w:rPr>
              <w:t xml:space="preserve"> розвитку </w:t>
            </w:r>
            <w:proofErr w:type="spellStart"/>
            <w:r w:rsidR="001B7854" w:rsidRPr="001B7854">
              <w:rPr>
                <w:rFonts w:ascii="Times New Roman" w:hAnsi="Times New Roman" w:cs="Times New Roman"/>
                <w:sz w:val="24"/>
                <w:szCs w:val="24"/>
              </w:rPr>
              <w:t>остеогенних</w:t>
            </w:r>
            <w:proofErr w:type="spellEnd"/>
            <w:r w:rsidR="001B7854" w:rsidRPr="001B7854">
              <w:rPr>
                <w:rFonts w:ascii="Times New Roman" w:hAnsi="Times New Roman" w:cs="Times New Roman"/>
                <w:sz w:val="24"/>
                <w:szCs w:val="24"/>
              </w:rPr>
              <w:t xml:space="preserve"> новоутворень </w:t>
            </w:r>
            <w:proofErr w:type="spellStart"/>
            <w:r w:rsidR="001B7854" w:rsidRPr="001B7854">
              <w:rPr>
                <w:rFonts w:ascii="Times New Roman" w:hAnsi="Times New Roman" w:cs="Times New Roman"/>
                <w:sz w:val="24"/>
                <w:szCs w:val="24"/>
              </w:rPr>
              <w:t>щелепно</w:t>
            </w:r>
            <w:proofErr w:type="spellEnd"/>
            <w:r w:rsidR="001B7854" w:rsidRPr="001B7854">
              <w:rPr>
                <w:rFonts w:ascii="Times New Roman" w:hAnsi="Times New Roman" w:cs="Times New Roman"/>
                <w:sz w:val="24"/>
                <w:szCs w:val="24"/>
              </w:rPr>
              <w:t>-лицевої ділянки</w:t>
            </w:r>
            <w:r w:rsidRPr="00943211">
              <w:rPr>
                <w:rFonts w:ascii="Times New Roman" w:hAnsi="Times New Roman" w:cs="Times New Roman"/>
                <w:sz w:val="24"/>
                <w:szCs w:val="24"/>
              </w:rPr>
              <w:t>.</w:t>
            </w:r>
          </w:p>
        </w:tc>
      </w:tr>
      <w:tr w:rsidR="00943211" w:rsidRPr="006043AD" w14:paraId="0593CCD9" w14:textId="77777777" w:rsidTr="00D650D4">
        <w:tc>
          <w:tcPr>
            <w:tcW w:w="4927" w:type="dxa"/>
          </w:tcPr>
          <w:p w14:paraId="70AA89B6" w14:textId="77777777" w:rsidR="00943211" w:rsidRPr="006043AD" w:rsidRDefault="001B7854" w:rsidP="001B7854">
            <w:pPr>
              <w:widowControl w:val="0"/>
              <w:numPr>
                <w:ilvl w:val="0"/>
                <w:numId w:val="2"/>
              </w:numPr>
              <w:tabs>
                <w:tab w:val="left" w:pos="4125"/>
              </w:tabs>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1B7854">
              <w:rPr>
                <w:rFonts w:ascii="Times New Roman" w:eastAsia="Times New Roman" w:hAnsi="Times New Roman" w:cs="Times New Roman"/>
                <w:sz w:val="24"/>
                <w:szCs w:val="24"/>
                <w:lang w:val="ru-RU" w:eastAsia="ru-RU"/>
              </w:rPr>
              <w:t>Трактувати</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дані</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рентгенологічних</w:t>
            </w:r>
            <w:proofErr w:type="spellEnd"/>
            <w:r w:rsidRPr="001B7854">
              <w:rPr>
                <w:rFonts w:ascii="Times New Roman" w:eastAsia="Times New Roman" w:hAnsi="Times New Roman" w:cs="Times New Roman"/>
                <w:sz w:val="24"/>
                <w:szCs w:val="24"/>
                <w:lang w:val="ru-RU" w:eastAsia="ru-RU"/>
              </w:rPr>
              <w:t xml:space="preserve">  та  </w:t>
            </w:r>
            <w:proofErr w:type="spellStart"/>
            <w:r w:rsidRPr="001B7854">
              <w:rPr>
                <w:rFonts w:ascii="Times New Roman" w:eastAsia="Times New Roman" w:hAnsi="Times New Roman" w:cs="Times New Roman"/>
                <w:sz w:val="24"/>
                <w:szCs w:val="24"/>
                <w:lang w:val="ru-RU" w:eastAsia="ru-RU"/>
              </w:rPr>
              <w:t>патоморфологічних</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досліджень</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остеогенних</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пухлин</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голови</w:t>
            </w:r>
            <w:proofErr w:type="spellEnd"/>
            <w:r w:rsidRPr="001B7854">
              <w:rPr>
                <w:rFonts w:ascii="Times New Roman" w:eastAsia="Times New Roman" w:hAnsi="Times New Roman" w:cs="Times New Roman"/>
                <w:sz w:val="24"/>
                <w:szCs w:val="24"/>
                <w:lang w:val="ru-RU" w:eastAsia="ru-RU"/>
              </w:rPr>
              <w:t xml:space="preserve"> та </w:t>
            </w:r>
            <w:proofErr w:type="spellStart"/>
            <w:r w:rsidRPr="001B7854">
              <w:rPr>
                <w:rFonts w:ascii="Times New Roman" w:eastAsia="Times New Roman" w:hAnsi="Times New Roman" w:cs="Times New Roman"/>
                <w:sz w:val="24"/>
                <w:szCs w:val="24"/>
                <w:lang w:val="ru-RU" w:eastAsia="ru-RU"/>
              </w:rPr>
              <w:t>шиї</w:t>
            </w:r>
            <w:proofErr w:type="spellEnd"/>
            <w:r w:rsidRPr="001B7854">
              <w:rPr>
                <w:rFonts w:ascii="Times New Roman" w:eastAsia="Times New Roman" w:hAnsi="Times New Roman" w:cs="Times New Roman"/>
                <w:sz w:val="24"/>
                <w:szCs w:val="24"/>
                <w:lang w:val="ru-RU" w:eastAsia="ru-RU"/>
              </w:rPr>
              <w:t>.</w:t>
            </w:r>
          </w:p>
        </w:tc>
        <w:tc>
          <w:tcPr>
            <w:tcW w:w="4928" w:type="dxa"/>
          </w:tcPr>
          <w:p w14:paraId="597200C1" w14:textId="77777777" w:rsidR="00943211" w:rsidRPr="00943211" w:rsidRDefault="001B7854" w:rsidP="001B7854">
            <w:pPr>
              <w:rPr>
                <w:rFonts w:ascii="Times New Roman" w:hAnsi="Times New Roman" w:cs="Times New Roman"/>
                <w:sz w:val="24"/>
                <w:szCs w:val="24"/>
              </w:rPr>
            </w:pPr>
            <w:r w:rsidRPr="001B7854">
              <w:rPr>
                <w:rFonts w:ascii="Times New Roman" w:hAnsi="Times New Roman" w:cs="Times New Roman"/>
                <w:sz w:val="24"/>
                <w:szCs w:val="24"/>
              </w:rPr>
              <w:t>Трактува</w:t>
            </w:r>
            <w:r>
              <w:rPr>
                <w:rFonts w:ascii="Times New Roman" w:hAnsi="Times New Roman" w:cs="Times New Roman"/>
                <w:sz w:val="24"/>
                <w:szCs w:val="24"/>
              </w:rPr>
              <w:t>ння</w:t>
            </w:r>
            <w:r w:rsidRPr="001B7854">
              <w:rPr>
                <w:rFonts w:ascii="Times New Roman" w:hAnsi="Times New Roman" w:cs="Times New Roman"/>
                <w:sz w:val="24"/>
                <w:szCs w:val="24"/>
              </w:rPr>
              <w:t xml:space="preserve">  дан</w:t>
            </w:r>
            <w:r>
              <w:rPr>
                <w:rFonts w:ascii="Times New Roman" w:hAnsi="Times New Roman" w:cs="Times New Roman"/>
                <w:sz w:val="24"/>
                <w:szCs w:val="24"/>
              </w:rPr>
              <w:t>их</w:t>
            </w:r>
            <w:r w:rsidRPr="001B7854">
              <w:rPr>
                <w:rFonts w:ascii="Times New Roman" w:hAnsi="Times New Roman" w:cs="Times New Roman"/>
                <w:sz w:val="24"/>
                <w:szCs w:val="24"/>
              </w:rPr>
              <w:t xml:space="preserve">  рентгенологічних  та  </w:t>
            </w:r>
            <w:proofErr w:type="spellStart"/>
            <w:r w:rsidRPr="001B7854">
              <w:rPr>
                <w:rFonts w:ascii="Times New Roman" w:hAnsi="Times New Roman" w:cs="Times New Roman"/>
                <w:sz w:val="24"/>
                <w:szCs w:val="24"/>
              </w:rPr>
              <w:t>патоморфологічних</w:t>
            </w:r>
            <w:proofErr w:type="spellEnd"/>
            <w:r w:rsidRPr="001B7854">
              <w:rPr>
                <w:rFonts w:ascii="Times New Roman" w:hAnsi="Times New Roman" w:cs="Times New Roman"/>
                <w:sz w:val="24"/>
                <w:szCs w:val="24"/>
              </w:rPr>
              <w:t xml:space="preserve">  досліджень  </w:t>
            </w:r>
            <w:proofErr w:type="spellStart"/>
            <w:r w:rsidRPr="001B7854">
              <w:rPr>
                <w:rFonts w:ascii="Times New Roman" w:hAnsi="Times New Roman" w:cs="Times New Roman"/>
                <w:sz w:val="24"/>
                <w:szCs w:val="24"/>
              </w:rPr>
              <w:t>остеогенних</w:t>
            </w:r>
            <w:proofErr w:type="spellEnd"/>
            <w:r w:rsidRPr="001B7854">
              <w:rPr>
                <w:rFonts w:ascii="Times New Roman" w:hAnsi="Times New Roman" w:cs="Times New Roman"/>
                <w:sz w:val="24"/>
                <w:szCs w:val="24"/>
              </w:rPr>
              <w:t xml:space="preserve">  пухлин голови та шиї.</w:t>
            </w:r>
          </w:p>
        </w:tc>
      </w:tr>
      <w:tr w:rsidR="00943211" w:rsidRPr="006043AD" w14:paraId="2C3F8C06" w14:textId="77777777" w:rsidTr="00D650D4">
        <w:tc>
          <w:tcPr>
            <w:tcW w:w="4927" w:type="dxa"/>
          </w:tcPr>
          <w:p w14:paraId="1226676B" w14:textId="77777777" w:rsidR="00943211" w:rsidRPr="00673E8B" w:rsidRDefault="001B7854" w:rsidP="001B7854">
            <w:pPr>
              <w:widowControl w:val="0"/>
              <w:numPr>
                <w:ilvl w:val="0"/>
                <w:numId w:val="2"/>
              </w:numPr>
              <w:tabs>
                <w:tab w:val="left" w:pos="4125"/>
              </w:tabs>
              <w:autoSpaceDE w:val="0"/>
              <w:autoSpaceDN w:val="0"/>
              <w:adjustRightInd w:val="0"/>
              <w:spacing w:after="0" w:line="240" w:lineRule="auto"/>
              <w:rPr>
                <w:rFonts w:ascii="Times New Roman" w:eastAsia="Times New Roman" w:hAnsi="Times New Roman" w:cs="Times New Roman"/>
                <w:sz w:val="24"/>
                <w:szCs w:val="24"/>
                <w:lang w:eastAsia="ru-RU"/>
              </w:rPr>
            </w:pPr>
            <w:r w:rsidRPr="00673E8B">
              <w:rPr>
                <w:rFonts w:ascii="Times New Roman" w:eastAsia="Times New Roman" w:hAnsi="Times New Roman" w:cs="Times New Roman"/>
                <w:sz w:val="24"/>
                <w:szCs w:val="24"/>
                <w:lang w:eastAsia="ru-RU"/>
              </w:rPr>
              <w:t xml:space="preserve">Класифікувати </w:t>
            </w:r>
            <w:proofErr w:type="spellStart"/>
            <w:r w:rsidRPr="00673E8B">
              <w:rPr>
                <w:rFonts w:ascii="Times New Roman" w:eastAsia="Times New Roman" w:hAnsi="Times New Roman" w:cs="Times New Roman"/>
                <w:sz w:val="24"/>
                <w:szCs w:val="24"/>
                <w:lang w:eastAsia="ru-RU"/>
              </w:rPr>
              <w:t>остеогенні</w:t>
            </w:r>
            <w:proofErr w:type="spellEnd"/>
            <w:r w:rsidRPr="00673E8B">
              <w:rPr>
                <w:rFonts w:ascii="Times New Roman" w:eastAsia="Times New Roman" w:hAnsi="Times New Roman" w:cs="Times New Roman"/>
                <w:sz w:val="24"/>
                <w:szCs w:val="24"/>
                <w:lang w:eastAsia="ru-RU"/>
              </w:rPr>
              <w:t xml:space="preserve"> доброякісні пухлини </w:t>
            </w:r>
            <w:proofErr w:type="spellStart"/>
            <w:r w:rsidRPr="00673E8B">
              <w:rPr>
                <w:rFonts w:ascii="Times New Roman" w:eastAsia="Times New Roman" w:hAnsi="Times New Roman" w:cs="Times New Roman"/>
                <w:sz w:val="24"/>
                <w:szCs w:val="24"/>
                <w:lang w:eastAsia="ru-RU"/>
              </w:rPr>
              <w:t>щелепно</w:t>
            </w:r>
            <w:proofErr w:type="spellEnd"/>
            <w:r w:rsidRPr="00673E8B">
              <w:rPr>
                <w:rFonts w:ascii="Times New Roman" w:eastAsia="Times New Roman" w:hAnsi="Times New Roman" w:cs="Times New Roman"/>
                <w:sz w:val="24"/>
                <w:szCs w:val="24"/>
                <w:lang w:eastAsia="ru-RU"/>
              </w:rPr>
              <w:t>-лицевої ділянки.</w:t>
            </w:r>
          </w:p>
        </w:tc>
        <w:tc>
          <w:tcPr>
            <w:tcW w:w="4928" w:type="dxa"/>
          </w:tcPr>
          <w:p w14:paraId="665A2B64" w14:textId="77777777" w:rsidR="00943211" w:rsidRPr="00943211" w:rsidRDefault="001B7854" w:rsidP="001B7854">
            <w:pPr>
              <w:rPr>
                <w:rFonts w:ascii="Times New Roman" w:hAnsi="Times New Roman" w:cs="Times New Roman"/>
                <w:sz w:val="24"/>
                <w:szCs w:val="24"/>
              </w:rPr>
            </w:pPr>
            <w:r w:rsidRPr="001B7854">
              <w:rPr>
                <w:rFonts w:ascii="Times New Roman" w:hAnsi="Times New Roman" w:cs="Times New Roman"/>
                <w:sz w:val="24"/>
                <w:szCs w:val="24"/>
              </w:rPr>
              <w:t>Класифік</w:t>
            </w:r>
            <w:r>
              <w:rPr>
                <w:rFonts w:ascii="Times New Roman" w:hAnsi="Times New Roman" w:cs="Times New Roman"/>
                <w:sz w:val="24"/>
                <w:szCs w:val="24"/>
              </w:rPr>
              <w:t>ація</w:t>
            </w:r>
            <w:r w:rsidRPr="001B7854">
              <w:rPr>
                <w:rFonts w:ascii="Times New Roman" w:hAnsi="Times New Roman" w:cs="Times New Roman"/>
                <w:sz w:val="24"/>
                <w:szCs w:val="24"/>
              </w:rPr>
              <w:t xml:space="preserve"> </w:t>
            </w:r>
            <w:proofErr w:type="spellStart"/>
            <w:r w:rsidRPr="001B7854">
              <w:rPr>
                <w:rFonts w:ascii="Times New Roman" w:hAnsi="Times New Roman" w:cs="Times New Roman"/>
                <w:sz w:val="24"/>
                <w:szCs w:val="24"/>
              </w:rPr>
              <w:t>остеогенн</w:t>
            </w:r>
            <w:r>
              <w:rPr>
                <w:rFonts w:ascii="Times New Roman" w:hAnsi="Times New Roman" w:cs="Times New Roman"/>
                <w:sz w:val="24"/>
                <w:szCs w:val="24"/>
              </w:rPr>
              <w:t>их</w:t>
            </w:r>
            <w:proofErr w:type="spellEnd"/>
            <w:r w:rsidRPr="001B7854">
              <w:rPr>
                <w:rFonts w:ascii="Times New Roman" w:hAnsi="Times New Roman" w:cs="Times New Roman"/>
                <w:sz w:val="24"/>
                <w:szCs w:val="24"/>
              </w:rPr>
              <w:t xml:space="preserve"> доброякісн</w:t>
            </w:r>
            <w:r>
              <w:rPr>
                <w:rFonts w:ascii="Times New Roman" w:hAnsi="Times New Roman" w:cs="Times New Roman"/>
                <w:sz w:val="24"/>
                <w:szCs w:val="24"/>
              </w:rPr>
              <w:t>их пухлин</w:t>
            </w:r>
            <w:r w:rsidRPr="001B7854">
              <w:rPr>
                <w:rFonts w:ascii="Times New Roman" w:hAnsi="Times New Roman" w:cs="Times New Roman"/>
                <w:sz w:val="24"/>
                <w:szCs w:val="24"/>
              </w:rPr>
              <w:t xml:space="preserve"> </w:t>
            </w:r>
            <w:proofErr w:type="spellStart"/>
            <w:r w:rsidRPr="001B7854">
              <w:rPr>
                <w:rFonts w:ascii="Times New Roman" w:hAnsi="Times New Roman" w:cs="Times New Roman"/>
                <w:sz w:val="24"/>
                <w:szCs w:val="24"/>
              </w:rPr>
              <w:t>щелепно</w:t>
            </w:r>
            <w:proofErr w:type="spellEnd"/>
            <w:r w:rsidRPr="001B7854">
              <w:rPr>
                <w:rFonts w:ascii="Times New Roman" w:hAnsi="Times New Roman" w:cs="Times New Roman"/>
                <w:sz w:val="24"/>
                <w:szCs w:val="24"/>
              </w:rPr>
              <w:t>-лицевої ділянки.</w:t>
            </w:r>
          </w:p>
        </w:tc>
      </w:tr>
      <w:tr w:rsidR="00943211" w:rsidRPr="006043AD" w14:paraId="4B50AB49" w14:textId="77777777" w:rsidTr="00D650D4">
        <w:tc>
          <w:tcPr>
            <w:tcW w:w="4927" w:type="dxa"/>
          </w:tcPr>
          <w:p w14:paraId="1CEB7CDA" w14:textId="77777777" w:rsidR="00943211" w:rsidRPr="006043AD" w:rsidRDefault="001B7854" w:rsidP="001B7854">
            <w:pPr>
              <w:widowControl w:val="0"/>
              <w:numPr>
                <w:ilvl w:val="0"/>
                <w:numId w:val="2"/>
              </w:numPr>
              <w:tabs>
                <w:tab w:val="left" w:pos="4125"/>
              </w:tabs>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1B7854">
              <w:rPr>
                <w:rFonts w:ascii="Times New Roman" w:eastAsia="Times New Roman" w:hAnsi="Times New Roman" w:cs="Times New Roman"/>
                <w:sz w:val="24"/>
                <w:szCs w:val="24"/>
                <w:lang w:val="ru-RU" w:eastAsia="ru-RU"/>
              </w:rPr>
              <w:t>Скласти</w:t>
            </w:r>
            <w:proofErr w:type="spellEnd"/>
            <w:r w:rsidRPr="001B7854">
              <w:rPr>
                <w:rFonts w:ascii="Times New Roman" w:eastAsia="Times New Roman" w:hAnsi="Times New Roman" w:cs="Times New Roman"/>
                <w:sz w:val="24"/>
                <w:szCs w:val="24"/>
                <w:lang w:val="ru-RU" w:eastAsia="ru-RU"/>
              </w:rPr>
              <w:t xml:space="preserve"> план </w:t>
            </w:r>
            <w:proofErr w:type="spellStart"/>
            <w:r w:rsidRPr="001B7854">
              <w:rPr>
                <w:rFonts w:ascii="Times New Roman" w:eastAsia="Times New Roman" w:hAnsi="Times New Roman" w:cs="Times New Roman"/>
                <w:sz w:val="24"/>
                <w:szCs w:val="24"/>
                <w:lang w:val="ru-RU" w:eastAsia="ru-RU"/>
              </w:rPr>
              <w:t>обстеження</w:t>
            </w:r>
            <w:proofErr w:type="spellEnd"/>
            <w:r w:rsidRPr="001B7854">
              <w:rPr>
                <w:rFonts w:ascii="Times New Roman" w:eastAsia="Times New Roman" w:hAnsi="Times New Roman" w:cs="Times New Roman"/>
                <w:sz w:val="24"/>
                <w:szCs w:val="24"/>
                <w:lang w:val="ru-RU" w:eastAsia="ru-RU"/>
              </w:rPr>
              <w:t xml:space="preserve"> та </w:t>
            </w:r>
            <w:proofErr w:type="spellStart"/>
            <w:r w:rsidRPr="001B7854">
              <w:rPr>
                <w:rFonts w:ascii="Times New Roman" w:eastAsia="Times New Roman" w:hAnsi="Times New Roman" w:cs="Times New Roman"/>
                <w:sz w:val="24"/>
                <w:szCs w:val="24"/>
                <w:lang w:val="ru-RU" w:eastAsia="ru-RU"/>
              </w:rPr>
              <w:t>лікування</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хворих</w:t>
            </w:r>
            <w:proofErr w:type="spellEnd"/>
            <w:r w:rsidRPr="001B7854">
              <w:rPr>
                <w:rFonts w:ascii="Times New Roman" w:eastAsia="Times New Roman" w:hAnsi="Times New Roman" w:cs="Times New Roman"/>
                <w:sz w:val="24"/>
                <w:szCs w:val="24"/>
                <w:lang w:val="ru-RU" w:eastAsia="ru-RU"/>
              </w:rPr>
              <w:t xml:space="preserve"> з </w:t>
            </w:r>
            <w:proofErr w:type="spellStart"/>
            <w:r w:rsidRPr="001B7854">
              <w:rPr>
                <w:rFonts w:ascii="Times New Roman" w:eastAsia="Times New Roman" w:hAnsi="Times New Roman" w:cs="Times New Roman"/>
                <w:sz w:val="24"/>
                <w:szCs w:val="24"/>
                <w:lang w:val="ru-RU" w:eastAsia="ru-RU"/>
              </w:rPr>
              <w:t>остеогенними</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пухлинами</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щелепно-лицевої</w:t>
            </w:r>
            <w:proofErr w:type="spellEnd"/>
            <w:r w:rsidRPr="001B7854">
              <w:rPr>
                <w:rFonts w:ascii="Times New Roman" w:eastAsia="Times New Roman" w:hAnsi="Times New Roman" w:cs="Times New Roman"/>
                <w:sz w:val="24"/>
                <w:szCs w:val="24"/>
                <w:lang w:val="ru-RU" w:eastAsia="ru-RU"/>
              </w:rPr>
              <w:t xml:space="preserve"> </w:t>
            </w:r>
            <w:proofErr w:type="spellStart"/>
            <w:r w:rsidRPr="001B7854">
              <w:rPr>
                <w:rFonts w:ascii="Times New Roman" w:eastAsia="Times New Roman" w:hAnsi="Times New Roman" w:cs="Times New Roman"/>
                <w:sz w:val="24"/>
                <w:szCs w:val="24"/>
                <w:lang w:val="ru-RU" w:eastAsia="ru-RU"/>
              </w:rPr>
              <w:t>ділянки</w:t>
            </w:r>
            <w:proofErr w:type="spellEnd"/>
            <w:r w:rsidRPr="001B7854">
              <w:rPr>
                <w:rFonts w:ascii="Times New Roman" w:eastAsia="Times New Roman" w:hAnsi="Times New Roman" w:cs="Times New Roman"/>
                <w:sz w:val="24"/>
                <w:szCs w:val="24"/>
                <w:lang w:val="ru-RU" w:eastAsia="ru-RU"/>
              </w:rPr>
              <w:t>.</w:t>
            </w:r>
          </w:p>
        </w:tc>
        <w:tc>
          <w:tcPr>
            <w:tcW w:w="4928" w:type="dxa"/>
          </w:tcPr>
          <w:p w14:paraId="1121734A" w14:textId="77777777" w:rsidR="00943211" w:rsidRPr="00943211" w:rsidRDefault="00943211" w:rsidP="00943211">
            <w:pPr>
              <w:rPr>
                <w:rFonts w:ascii="Times New Roman" w:hAnsi="Times New Roman" w:cs="Times New Roman"/>
                <w:sz w:val="24"/>
                <w:szCs w:val="24"/>
              </w:rPr>
            </w:pPr>
            <w:r w:rsidRPr="00943211">
              <w:rPr>
                <w:rFonts w:ascii="Times New Roman" w:hAnsi="Times New Roman" w:cs="Times New Roman"/>
                <w:sz w:val="24"/>
                <w:szCs w:val="24"/>
              </w:rPr>
              <w:t>Скла</w:t>
            </w:r>
            <w:r>
              <w:rPr>
                <w:rFonts w:ascii="Times New Roman" w:hAnsi="Times New Roman" w:cs="Times New Roman"/>
                <w:sz w:val="24"/>
                <w:szCs w:val="24"/>
              </w:rPr>
              <w:t>дена</w:t>
            </w:r>
            <w:r w:rsidRPr="00943211">
              <w:rPr>
                <w:rFonts w:ascii="Times New Roman" w:hAnsi="Times New Roman" w:cs="Times New Roman"/>
                <w:sz w:val="24"/>
                <w:szCs w:val="24"/>
              </w:rPr>
              <w:t xml:space="preserve"> схем</w:t>
            </w:r>
            <w:r>
              <w:rPr>
                <w:rFonts w:ascii="Times New Roman" w:hAnsi="Times New Roman" w:cs="Times New Roman"/>
                <w:sz w:val="24"/>
                <w:szCs w:val="24"/>
              </w:rPr>
              <w:t>а</w:t>
            </w:r>
            <w:r w:rsidRPr="00943211">
              <w:rPr>
                <w:rFonts w:ascii="Times New Roman" w:hAnsi="Times New Roman" w:cs="Times New Roman"/>
                <w:sz w:val="24"/>
                <w:szCs w:val="24"/>
              </w:rPr>
              <w:t xml:space="preserve"> лікування </w:t>
            </w:r>
            <w:r w:rsidR="001B7854" w:rsidRPr="001B7854">
              <w:rPr>
                <w:rFonts w:ascii="Times New Roman" w:hAnsi="Times New Roman" w:cs="Times New Roman"/>
                <w:sz w:val="24"/>
                <w:szCs w:val="24"/>
              </w:rPr>
              <w:t xml:space="preserve">з </w:t>
            </w:r>
            <w:proofErr w:type="spellStart"/>
            <w:r w:rsidR="001B7854" w:rsidRPr="001B7854">
              <w:rPr>
                <w:rFonts w:ascii="Times New Roman" w:hAnsi="Times New Roman" w:cs="Times New Roman"/>
                <w:sz w:val="24"/>
                <w:szCs w:val="24"/>
              </w:rPr>
              <w:t>остеогенними</w:t>
            </w:r>
            <w:proofErr w:type="spellEnd"/>
            <w:r w:rsidR="001B7854" w:rsidRPr="001B7854">
              <w:rPr>
                <w:rFonts w:ascii="Times New Roman" w:hAnsi="Times New Roman" w:cs="Times New Roman"/>
                <w:sz w:val="24"/>
                <w:szCs w:val="24"/>
              </w:rPr>
              <w:t xml:space="preserve"> пухлинами </w:t>
            </w:r>
            <w:proofErr w:type="spellStart"/>
            <w:r w:rsidR="001B7854" w:rsidRPr="001B7854">
              <w:rPr>
                <w:rFonts w:ascii="Times New Roman" w:hAnsi="Times New Roman" w:cs="Times New Roman"/>
                <w:sz w:val="24"/>
                <w:szCs w:val="24"/>
              </w:rPr>
              <w:t>щелепно</w:t>
            </w:r>
            <w:proofErr w:type="spellEnd"/>
            <w:r w:rsidR="001B7854" w:rsidRPr="001B7854">
              <w:rPr>
                <w:rFonts w:ascii="Times New Roman" w:hAnsi="Times New Roman" w:cs="Times New Roman"/>
                <w:sz w:val="24"/>
                <w:szCs w:val="24"/>
              </w:rPr>
              <w:t>-лицевої ділянки.</w:t>
            </w:r>
          </w:p>
        </w:tc>
      </w:tr>
    </w:tbl>
    <w:p w14:paraId="70C7DB58"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14:paraId="3E36B847" w14:textId="77777777" w:rsidR="006043AD" w:rsidRPr="00A311E9"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A311E9">
        <w:rPr>
          <w:rFonts w:ascii="Times New Roman" w:eastAsia="Times New Roman" w:hAnsi="Times New Roman" w:cs="Times New Roman"/>
          <w:b/>
          <w:bCs/>
          <w:color w:val="000000"/>
          <w:sz w:val="24"/>
          <w:szCs w:val="24"/>
          <w:lang w:eastAsia="ru-RU"/>
        </w:rPr>
        <w:t>1.2. Задачі для перевірки вихідного рівня знань</w:t>
      </w:r>
    </w:p>
    <w:p w14:paraId="544858A1"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1. При </w:t>
      </w:r>
      <w:proofErr w:type="spellStart"/>
      <w:r w:rsidRPr="00A311E9">
        <w:rPr>
          <w:rFonts w:ascii="Times New Roman" w:eastAsia="Times New Roman" w:hAnsi="Times New Roman" w:cs="Times New Roman"/>
          <w:sz w:val="24"/>
          <w:szCs w:val="24"/>
          <w:lang w:val="ru-RU" w:eastAsia="ru-RU"/>
        </w:rPr>
        <w:t>пункції</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остеобластокластоми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отримують</w:t>
      </w:r>
      <w:proofErr w:type="spellEnd"/>
      <w:r w:rsidRPr="00A311E9">
        <w:rPr>
          <w:rFonts w:ascii="Times New Roman" w:eastAsia="Times New Roman" w:hAnsi="Times New Roman" w:cs="Times New Roman"/>
          <w:sz w:val="24"/>
          <w:szCs w:val="24"/>
          <w:lang w:val="ru-RU" w:eastAsia="ru-RU"/>
        </w:rPr>
        <w:t>.</w:t>
      </w:r>
    </w:p>
    <w:p w14:paraId="767CF459"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A. </w:t>
      </w:r>
      <w:proofErr w:type="spellStart"/>
      <w:r w:rsidRPr="00A311E9">
        <w:rPr>
          <w:rFonts w:ascii="Times New Roman" w:eastAsia="Times New Roman" w:hAnsi="Times New Roman" w:cs="Times New Roman"/>
          <w:sz w:val="24"/>
          <w:szCs w:val="24"/>
          <w:lang w:val="ru-RU" w:eastAsia="ru-RU"/>
        </w:rPr>
        <w:t>Жовтувату</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рідину</w:t>
      </w:r>
      <w:proofErr w:type="spellEnd"/>
      <w:r w:rsidRPr="00A311E9">
        <w:rPr>
          <w:rFonts w:ascii="Times New Roman" w:eastAsia="Times New Roman" w:hAnsi="Times New Roman" w:cs="Times New Roman"/>
          <w:sz w:val="24"/>
          <w:szCs w:val="24"/>
          <w:lang w:val="ru-RU" w:eastAsia="ru-RU"/>
        </w:rPr>
        <w:t>.</w:t>
      </w:r>
    </w:p>
    <w:p w14:paraId="32B6EEB2"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B. </w:t>
      </w:r>
      <w:proofErr w:type="spellStart"/>
      <w:r w:rsidRPr="00A311E9">
        <w:rPr>
          <w:rFonts w:ascii="Times New Roman" w:eastAsia="Times New Roman" w:hAnsi="Times New Roman" w:cs="Times New Roman"/>
          <w:sz w:val="24"/>
          <w:szCs w:val="24"/>
          <w:lang w:val="ru-RU" w:eastAsia="ru-RU"/>
        </w:rPr>
        <w:t>Кров.C</w:t>
      </w:r>
      <w:proofErr w:type="spellEnd"/>
      <w:r w:rsidRPr="00A311E9">
        <w:rPr>
          <w:rFonts w:ascii="Times New Roman" w:eastAsia="Times New Roman" w:hAnsi="Times New Roman" w:cs="Times New Roman"/>
          <w:sz w:val="24"/>
          <w:szCs w:val="24"/>
          <w:lang w:val="ru-RU" w:eastAsia="ru-RU"/>
        </w:rPr>
        <w:t xml:space="preserve">. </w:t>
      </w:r>
    </w:p>
    <w:p w14:paraId="2EEFFFF3"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Буру </w:t>
      </w:r>
      <w:proofErr w:type="spellStart"/>
      <w:r w:rsidRPr="00A311E9">
        <w:rPr>
          <w:rFonts w:ascii="Times New Roman" w:eastAsia="Times New Roman" w:hAnsi="Times New Roman" w:cs="Times New Roman"/>
          <w:sz w:val="24"/>
          <w:szCs w:val="24"/>
          <w:lang w:val="ru-RU" w:eastAsia="ru-RU"/>
        </w:rPr>
        <w:t>рідину</w:t>
      </w:r>
      <w:proofErr w:type="spellEnd"/>
      <w:r w:rsidRPr="00A311E9">
        <w:rPr>
          <w:rFonts w:ascii="Times New Roman" w:eastAsia="Times New Roman" w:hAnsi="Times New Roman" w:cs="Times New Roman"/>
          <w:sz w:val="24"/>
          <w:szCs w:val="24"/>
          <w:lang w:val="ru-RU" w:eastAsia="ru-RU"/>
        </w:rPr>
        <w:t>.</w:t>
      </w:r>
    </w:p>
    <w:p w14:paraId="483AEC96"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D. Прозору </w:t>
      </w:r>
      <w:proofErr w:type="spellStart"/>
      <w:r w:rsidRPr="00A311E9">
        <w:rPr>
          <w:rFonts w:ascii="Times New Roman" w:eastAsia="Times New Roman" w:hAnsi="Times New Roman" w:cs="Times New Roman"/>
          <w:sz w:val="24"/>
          <w:szCs w:val="24"/>
          <w:lang w:val="ru-RU" w:eastAsia="ru-RU"/>
        </w:rPr>
        <w:t>рідину</w:t>
      </w:r>
      <w:proofErr w:type="spellEnd"/>
      <w:r w:rsidRPr="00A311E9">
        <w:rPr>
          <w:rFonts w:ascii="Times New Roman" w:eastAsia="Times New Roman" w:hAnsi="Times New Roman" w:cs="Times New Roman"/>
          <w:sz w:val="24"/>
          <w:szCs w:val="24"/>
          <w:lang w:val="ru-RU" w:eastAsia="ru-RU"/>
        </w:rPr>
        <w:t>.</w:t>
      </w:r>
    </w:p>
    <w:p w14:paraId="17931222"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E. </w:t>
      </w:r>
      <w:proofErr w:type="spellStart"/>
      <w:r w:rsidRPr="00A311E9">
        <w:rPr>
          <w:rFonts w:ascii="Times New Roman" w:eastAsia="Times New Roman" w:hAnsi="Times New Roman" w:cs="Times New Roman"/>
          <w:sz w:val="24"/>
          <w:szCs w:val="24"/>
          <w:lang w:val="ru-RU" w:eastAsia="ru-RU"/>
        </w:rPr>
        <w:t>Гнійний</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ексудат</w:t>
      </w:r>
      <w:proofErr w:type="spellEnd"/>
      <w:r w:rsidRPr="00A311E9">
        <w:rPr>
          <w:rFonts w:ascii="Times New Roman" w:eastAsia="Times New Roman" w:hAnsi="Times New Roman" w:cs="Times New Roman"/>
          <w:sz w:val="24"/>
          <w:szCs w:val="24"/>
          <w:lang w:val="ru-RU" w:eastAsia="ru-RU"/>
        </w:rPr>
        <w:t>.</w:t>
      </w:r>
    </w:p>
    <w:p w14:paraId="002B5B73"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(Правильна </w:t>
      </w:r>
      <w:proofErr w:type="spellStart"/>
      <w:r w:rsidRPr="00A311E9">
        <w:rPr>
          <w:rFonts w:ascii="Times New Roman" w:eastAsia="Times New Roman" w:hAnsi="Times New Roman" w:cs="Times New Roman"/>
          <w:sz w:val="24"/>
          <w:szCs w:val="24"/>
          <w:lang w:val="ru-RU" w:eastAsia="ru-RU"/>
        </w:rPr>
        <w:t>відповідь</w:t>
      </w:r>
      <w:proofErr w:type="spellEnd"/>
      <w:r w:rsidRPr="00A311E9">
        <w:rPr>
          <w:rFonts w:ascii="Times New Roman" w:eastAsia="Times New Roman" w:hAnsi="Times New Roman" w:cs="Times New Roman"/>
          <w:sz w:val="24"/>
          <w:szCs w:val="24"/>
          <w:lang w:val="ru-RU" w:eastAsia="ru-RU"/>
        </w:rPr>
        <w:t>: С)</w:t>
      </w:r>
    </w:p>
    <w:p w14:paraId="1A600DFE"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2. </w:t>
      </w:r>
      <w:proofErr w:type="spellStart"/>
      <w:r w:rsidRPr="00A311E9">
        <w:rPr>
          <w:rFonts w:ascii="Times New Roman" w:eastAsia="Times New Roman" w:hAnsi="Times New Roman" w:cs="Times New Roman"/>
          <w:sz w:val="24"/>
          <w:szCs w:val="24"/>
          <w:lang w:val="ru-RU" w:eastAsia="ru-RU"/>
        </w:rPr>
        <w:t>Які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 xml:space="preserve"> лицевого скелету </w:t>
      </w:r>
      <w:proofErr w:type="spellStart"/>
      <w:r w:rsidRPr="00A311E9">
        <w:rPr>
          <w:rFonts w:ascii="Times New Roman" w:eastAsia="Times New Roman" w:hAnsi="Times New Roman" w:cs="Times New Roman"/>
          <w:sz w:val="24"/>
          <w:szCs w:val="24"/>
          <w:lang w:val="ru-RU" w:eastAsia="ru-RU"/>
        </w:rPr>
        <w:t>частіше</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вражаї</w:t>
      </w:r>
      <w:proofErr w:type="spellEnd"/>
      <w:r w:rsidRPr="00A311E9">
        <w:rPr>
          <w:rFonts w:ascii="Times New Roman" w:eastAsia="Times New Roman" w:hAnsi="Times New Roman" w:cs="Times New Roman"/>
          <w:sz w:val="24"/>
          <w:szCs w:val="24"/>
          <w:lang w:val="ru-RU" w:eastAsia="ru-RU"/>
        </w:rPr>
        <w:t xml:space="preserve"> хондрома?</w:t>
      </w:r>
    </w:p>
    <w:p w14:paraId="72057A20"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A.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 xml:space="preserve"> носу.</w:t>
      </w:r>
    </w:p>
    <w:p w14:paraId="572B1651"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B. </w:t>
      </w:r>
      <w:proofErr w:type="spellStart"/>
      <w:r w:rsidRPr="00A311E9">
        <w:rPr>
          <w:rFonts w:ascii="Times New Roman" w:eastAsia="Times New Roman" w:hAnsi="Times New Roman" w:cs="Times New Roman"/>
          <w:sz w:val="24"/>
          <w:szCs w:val="24"/>
          <w:lang w:val="ru-RU" w:eastAsia="ru-RU"/>
        </w:rPr>
        <w:t>Нижню</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щелепу</w:t>
      </w:r>
      <w:proofErr w:type="spellEnd"/>
      <w:r w:rsidRPr="00A311E9">
        <w:rPr>
          <w:rFonts w:ascii="Times New Roman" w:eastAsia="Times New Roman" w:hAnsi="Times New Roman" w:cs="Times New Roman"/>
          <w:sz w:val="24"/>
          <w:szCs w:val="24"/>
          <w:lang w:val="ru-RU" w:eastAsia="ru-RU"/>
        </w:rPr>
        <w:t>.</w:t>
      </w:r>
    </w:p>
    <w:p w14:paraId="2B03F4AC"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C. Верхнюю </w:t>
      </w:r>
      <w:proofErr w:type="spellStart"/>
      <w:r w:rsidRPr="00A311E9">
        <w:rPr>
          <w:rFonts w:ascii="Times New Roman" w:eastAsia="Times New Roman" w:hAnsi="Times New Roman" w:cs="Times New Roman"/>
          <w:sz w:val="24"/>
          <w:szCs w:val="24"/>
          <w:lang w:val="ru-RU" w:eastAsia="ru-RU"/>
        </w:rPr>
        <w:t>щелепу</w:t>
      </w:r>
      <w:proofErr w:type="spellEnd"/>
      <w:r w:rsidRPr="00A311E9">
        <w:rPr>
          <w:rFonts w:ascii="Times New Roman" w:eastAsia="Times New Roman" w:hAnsi="Times New Roman" w:cs="Times New Roman"/>
          <w:sz w:val="24"/>
          <w:szCs w:val="24"/>
          <w:lang w:val="ru-RU" w:eastAsia="ru-RU"/>
        </w:rPr>
        <w:t>.</w:t>
      </w:r>
    </w:p>
    <w:p w14:paraId="51CE3CC1"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D. </w:t>
      </w:r>
      <w:proofErr w:type="spellStart"/>
      <w:r w:rsidRPr="00A311E9">
        <w:rPr>
          <w:rFonts w:ascii="Times New Roman" w:eastAsia="Times New Roman" w:hAnsi="Times New Roman" w:cs="Times New Roman"/>
          <w:sz w:val="24"/>
          <w:szCs w:val="24"/>
          <w:lang w:val="ru-RU" w:eastAsia="ru-RU"/>
        </w:rPr>
        <w:t>Лобні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w:t>
      </w:r>
    </w:p>
    <w:p w14:paraId="6FFDA2E2"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E. </w:t>
      </w:r>
      <w:proofErr w:type="spellStart"/>
      <w:r w:rsidRPr="00A311E9">
        <w:rPr>
          <w:rFonts w:ascii="Times New Roman" w:eastAsia="Times New Roman" w:hAnsi="Times New Roman" w:cs="Times New Roman"/>
          <w:sz w:val="24"/>
          <w:szCs w:val="24"/>
          <w:lang w:val="ru-RU" w:eastAsia="ru-RU"/>
        </w:rPr>
        <w:t>Виличні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w:t>
      </w:r>
    </w:p>
    <w:p w14:paraId="705EB215"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(Правильна </w:t>
      </w:r>
      <w:proofErr w:type="spellStart"/>
      <w:r w:rsidRPr="00A311E9">
        <w:rPr>
          <w:rFonts w:ascii="Times New Roman" w:eastAsia="Times New Roman" w:hAnsi="Times New Roman" w:cs="Times New Roman"/>
          <w:sz w:val="24"/>
          <w:szCs w:val="24"/>
          <w:lang w:val="ru-RU" w:eastAsia="ru-RU"/>
        </w:rPr>
        <w:t>відповідь</w:t>
      </w:r>
      <w:proofErr w:type="spellEnd"/>
      <w:r w:rsidRPr="00A311E9">
        <w:rPr>
          <w:rFonts w:ascii="Times New Roman" w:eastAsia="Times New Roman" w:hAnsi="Times New Roman" w:cs="Times New Roman"/>
          <w:sz w:val="24"/>
          <w:szCs w:val="24"/>
          <w:lang w:val="ru-RU" w:eastAsia="ru-RU"/>
        </w:rPr>
        <w:t>: С)</w:t>
      </w:r>
    </w:p>
    <w:p w14:paraId="7BE2C4BD"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3. Де </w:t>
      </w:r>
      <w:proofErr w:type="spellStart"/>
      <w:r w:rsidRPr="00A311E9">
        <w:rPr>
          <w:rFonts w:ascii="Times New Roman" w:eastAsia="Times New Roman" w:hAnsi="Times New Roman" w:cs="Times New Roman"/>
          <w:sz w:val="24"/>
          <w:szCs w:val="24"/>
          <w:lang w:val="ru-RU" w:eastAsia="ru-RU"/>
        </w:rPr>
        <w:t>локалізується</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остеохондрома</w:t>
      </w:r>
      <w:proofErr w:type="spellEnd"/>
      <w:r w:rsidRPr="00A311E9">
        <w:rPr>
          <w:rFonts w:ascii="Times New Roman" w:eastAsia="Times New Roman" w:hAnsi="Times New Roman" w:cs="Times New Roman"/>
          <w:sz w:val="24"/>
          <w:szCs w:val="24"/>
          <w:lang w:val="ru-RU" w:eastAsia="ru-RU"/>
        </w:rPr>
        <w:t>?</w:t>
      </w:r>
    </w:p>
    <w:p w14:paraId="45A28344"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A. </w:t>
      </w:r>
      <w:proofErr w:type="spellStart"/>
      <w:r w:rsidRPr="00A311E9">
        <w:rPr>
          <w:rFonts w:ascii="Times New Roman" w:eastAsia="Times New Roman" w:hAnsi="Times New Roman" w:cs="Times New Roman"/>
          <w:sz w:val="24"/>
          <w:szCs w:val="24"/>
          <w:lang w:val="ru-RU" w:eastAsia="ru-RU"/>
        </w:rPr>
        <w:t>Шийні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хребці</w:t>
      </w:r>
      <w:proofErr w:type="spellEnd"/>
      <w:r w:rsidRPr="00A311E9">
        <w:rPr>
          <w:rFonts w:ascii="Times New Roman" w:eastAsia="Times New Roman" w:hAnsi="Times New Roman" w:cs="Times New Roman"/>
          <w:sz w:val="24"/>
          <w:szCs w:val="24"/>
          <w:lang w:val="ru-RU" w:eastAsia="ru-RU"/>
        </w:rPr>
        <w:t>.</w:t>
      </w:r>
    </w:p>
    <w:p w14:paraId="0692A43E"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B. </w:t>
      </w:r>
      <w:proofErr w:type="spellStart"/>
      <w:r w:rsidRPr="00A311E9">
        <w:rPr>
          <w:rFonts w:ascii="Times New Roman" w:eastAsia="Times New Roman" w:hAnsi="Times New Roman" w:cs="Times New Roman"/>
          <w:sz w:val="24"/>
          <w:szCs w:val="24"/>
          <w:lang w:val="ru-RU" w:eastAsia="ru-RU"/>
        </w:rPr>
        <w:t>Піднебінний</w:t>
      </w:r>
      <w:proofErr w:type="spellEnd"/>
      <w:r w:rsidRPr="00A311E9">
        <w:rPr>
          <w:rFonts w:ascii="Times New Roman" w:eastAsia="Times New Roman" w:hAnsi="Times New Roman" w:cs="Times New Roman"/>
          <w:sz w:val="24"/>
          <w:szCs w:val="24"/>
          <w:lang w:val="ru-RU" w:eastAsia="ru-RU"/>
        </w:rPr>
        <w:t xml:space="preserve"> шов.</w:t>
      </w:r>
    </w:p>
    <w:p w14:paraId="42B39E83"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C. </w:t>
      </w:r>
      <w:proofErr w:type="spellStart"/>
      <w:r w:rsidRPr="00A311E9">
        <w:rPr>
          <w:rFonts w:ascii="Times New Roman" w:eastAsia="Times New Roman" w:hAnsi="Times New Roman" w:cs="Times New Roman"/>
          <w:sz w:val="24"/>
          <w:szCs w:val="24"/>
          <w:lang w:val="ru-RU" w:eastAsia="ru-RU"/>
        </w:rPr>
        <w:t>Голівка</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СНЩС</w:t>
      </w:r>
      <w:proofErr w:type="spellEnd"/>
      <w:r w:rsidRPr="00A311E9">
        <w:rPr>
          <w:rFonts w:ascii="Times New Roman" w:eastAsia="Times New Roman" w:hAnsi="Times New Roman" w:cs="Times New Roman"/>
          <w:sz w:val="24"/>
          <w:szCs w:val="24"/>
          <w:lang w:val="ru-RU" w:eastAsia="ru-RU"/>
        </w:rPr>
        <w:t>.</w:t>
      </w:r>
    </w:p>
    <w:p w14:paraId="7FD4E612"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D. Носова </w:t>
      </w:r>
      <w:proofErr w:type="spellStart"/>
      <w:r w:rsidRPr="00A311E9">
        <w:rPr>
          <w:rFonts w:ascii="Times New Roman" w:eastAsia="Times New Roman" w:hAnsi="Times New Roman" w:cs="Times New Roman"/>
          <w:sz w:val="24"/>
          <w:szCs w:val="24"/>
          <w:lang w:val="ru-RU" w:eastAsia="ru-RU"/>
        </w:rPr>
        <w:t>перетинка</w:t>
      </w:r>
      <w:proofErr w:type="spellEnd"/>
      <w:r w:rsidRPr="00A311E9">
        <w:rPr>
          <w:rFonts w:ascii="Times New Roman" w:eastAsia="Times New Roman" w:hAnsi="Times New Roman" w:cs="Times New Roman"/>
          <w:sz w:val="24"/>
          <w:szCs w:val="24"/>
          <w:lang w:val="ru-RU" w:eastAsia="ru-RU"/>
        </w:rPr>
        <w:t>.</w:t>
      </w:r>
    </w:p>
    <w:p w14:paraId="258B429E"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E. </w:t>
      </w:r>
      <w:proofErr w:type="spellStart"/>
      <w:r w:rsidRPr="00A311E9">
        <w:rPr>
          <w:rFonts w:ascii="Times New Roman" w:eastAsia="Times New Roman" w:hAnsi="Times New Roman" w:cs="Times New Roman"/>
          <w:sz w:val="24"/>
          <w:szCs w:val="24"/>
          <w:lang w:val="ru-RU" w:eastAsia="ru-RU"/>
        </w:rPr>
        <w:t>Орбіта</w:t>
      </w:r>
      <w:proofErr w:type="spellEnd"/>
      <w:r w:rsidRPr="00A311E9">
        <w:rPr>
          <w:rFonts w:ascii="Times New Roman" w:eastAsia="Times New Roman" w:hAnsi="Times New Roman" w:cs="Times New Roman"/>
          <w:sz w:val="24"/>
          <w:szCs w:val="24"/>
          <w:lang w:val="ru-RU" w:eastAsia="ru-RU"/>
        </w:rPr>
        <w:t>.</w:t>
      </w:r>
    </w:p>
    <w:p w14:paraId="6A876776" w14:textId="77777777" w:rsidR="001B7854" w:rsidRPr="00A311E9" w:rsidRDefault="001B7854"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lastRenderedPageBreak/>
        <w:t xml:space="preserve">(Правильна </w:t>
      </w:r>
      <w:proofErr w:type="spellStart"/>
      <w:r w:rsidRPr="00A311E9">
        <w:rPr>
          <w:rFonts w:ascii="Times New Roman" w:eastAsia="Times New Roman" w:hAnsi="Times New Roman" w:cs="Times New Roman"/>
          <w:sz w:val="24"/>
          <w:szCs w:val="24"/>
          <w:lang w:val="ru-RU" w:eastAsia="ru-RU"/>
        </w:rPr>
        <w:t>відповідь</w:t>
      </w:r>
      <w:proofErr w:type="spellEnd"/>
      <w:r w:rsidRPr="00A311E9">
        <w:rPr>
          <w:rFonts w:ascii="Times New Roman" w:eastAsia="Times New Roman" w:hAnsi="Times New Roman" w:cs="Times New Roman"/>
          <w:sz w:val="24"/>
          <w:szCs w:val="24"/>
          <w:lang w:val="ru-RU" w:eastAsia="ru-RU"/>
        </w:rPr>
        <w:t>: С)</w:t>
      </w:r>
    </w:p>
    <w:p w14:paraId="6798FF51"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4. При </w:t>
      </w:r>
      <w:proofErr w:type="spellStart"/>
      <w:r w:rsidRPr="00A311E9">
        <w:rPr>
          <w:rFonts w:ascii="Times New Roman" w:eastAsia="Times New Roman" w:hAnsi="Times New Roman" w:cs="Times New Roman"/>
          <w:sz w:val="24"/>
          <w:szCs w:val="24"/>
          <w:lang w:val="ru-RU" w:eastAsia="ru-RU"/>
        </w:rPr>
        <w:t>фіброзній</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дисплазії</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вражаються</w:t>
      </w:r>
      <w:proofErr w:type="spellEnd"/>
      <w:r w:rsidRPr="00A311E9">
        <w:rPr>
          <w:rFonts w:ascii="Times New Roman" w:eastAsia="Times New Roman" w:hAnsi="Times New Roman" w:cs="Times New Roman"/>
          <w:sz w:val="24"/>
          <w:szCs w:val="24"/>
          <w:lang w:val="ru-RU" w:eastAsia="ru-RU"/>
        </w:rPr>
        <w:t>:</w:t>
      </w:r>
    </w:p>
    <w:p w14:paraId="7387C461"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A.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лиця</w:t>
      </w:r>
      <w:proofErr w:type="spellEnd"/>
      <w:r w:rsidRPr="00A311E9">
        <w:rPr>
          <w:rFonts w:ascii="Times New Roman" w:eastAsia="Times New Roman" w:hAnsi="Times New Roman" w:cs="Times New Roman"/>
          <w:sz w:val="24"/>
          <w:szCs w:val="24"/>
          <w:lang w:val="ru-RU" w:eastAsia="ru-RU"/>
        </w:rPr>
        <w:t xml:space="preserve"> та </w:t>
      </w:r>
      <w:proofErr w:type="spellStart"/>
      <w:r w:rsidRPr="00A311E9">
        <w:rPr>
          <w:rFonts w:ascii="Times New Roman" w:eastAsia="Times New Roman" w:hAnsi="Times New Roman" w:cs="Times New Roman"/>
          <w:sz w:val="24"/>
          <w:szCs w:val="24"/>
          <w:lang w:val="ru-RU" w:eastAsia="ru-RU"/>
        </w:rPr>
        <w:t>мозкового</w:t>
      </w:r>
      <w:proofErr w:type="spellEnd"/>
      <w:r w:rsidRPr="00A311E9">
        <w:rPr>
          <w:rFonts w:ascii="Times New Roman" w:eastAsia="Times New Roman" w:hAnsi="Times New Roman" w:cs="Times New Roman"/>
          <w:sz w:val="24"/>
          <w:szCs w:val="24"/>
          <w:lang w:val="ru-RU" w:eastAsia="ru-RU"/>
        </w:rPr>
        <w:t xml:space="preserve"> черепу.</w:t>
      </w:r>
    </w:p>
    <w:p w14:paraId="3A85A40A"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B. </w:t>
      </w:r>
      <w:proofErr w:type="spellStart"/>
      <w:r w:rsidRPr="00A311E9">
        <w:rPr>
          <w:rFonts w:ascii="Times New Roman" w:eastAsia="Times New Roman" w:hAnsi="Times New Roman" w:cs="Times New Roman"/>
          <w:sz w:val="24"/>
          <w:szCs w:val="24"/>
          <w:lang w:val="ru-RU" w:eastAsia="ru-RU"/>
        </w:rPr>
        <w:t>Тільки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 xml:space="preserve"> лицевого черепу.</w:t>
      </w:r>
    </w:p>
    <w:p w14:paraId="33F2F591"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C. </w:t>
      </w:r>
      <w:proofErr w:type="spellStart"/>
      <w:r w:rsidRPr="00A311E9">
        <w:rPr>
          <w:rFonts w:ascii="Times New Roman" w:eastAsia="Times New Roman" w:hAnsi="Times New Roman" w:cs="Times New Roman"/>
          <w:sz w:val="24"/>
          <w:szCs w:val="24"/>
          <w:lang w:val="ru-RU" w:eastAsia="ru-RU"/>
        </w:rPr>
        <w:t>Тільки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мозкового</w:t>
      </w:r>
      <w:proofErr w:type="spellEnd"/>
      <w:r w:rsidRPr="00A311E9">
        <w:rPr>
          <w:rFonts w:ascii="Times New Roman" w:eastAsia="Times New Roman" w:hAnsi="Times New Roman" w:cs="Times New Roman"/>
          <w:sz w:val="24"/>
          <w:szCs w:val="24"/>
          <w:lang w:val="ru-RU" w:eastAsia="ru-RU"/>
        </w:rPr>
        <w:t xml:space="preserve"> черепу.</w:t>
      </w:r>
    </w:p>
    <w:p w14:paraId="0AC37EAA"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D. </w:t>
      </w:r>
      <w:proofErr w:type="spellStart"/>
      <w:r w:rsidRPr="00A311E9">
        <w:rPr>
          <w:rFonts w:ascii="Times New Roman" w:eastAsia="Times New Roman" w:hAnsi="Times New Roman" w:cs="Times New Roman"/>
          <w:sz w:val="24"/>
          <w:szCs w:val="24"/>
          <w:lang w:val="ru-RU" w:eastAsia="ru-RU"/>
        </w:rPr>
        <w:t>Тільки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щелепи</w:t>
      </w:r>
      <w:proofErr w:type="spellEnd"/>
      <w:r w:rsidRPr="00A311E9">
        <w:rPr>
          <w:rFonts w:ascii="Times New Roman" w:eastAsia="Times New Roman" w:hAnsi="Times New Roman" w:cs="Times New Roman"/>
          <w:sz w:val="24"/>
          <w:szCs w:val="24"/>
          <w:lang w:val="ru-RU" w:eastAsia="ru-RU"/>
        </w:rPr>
        <w:t>.</w:t>
      </w:r>
    </w:p>
    <w:p w14:paraId="08DF0213"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E. </w:t>
      </w:r>
      <w:proofErr w:type="spellStart"/>
      <w:r w:rsidRPr="00A311E9">
        <w:rPr>
          <w:rFonts w:ascii="Times New Roman" w:eastAsia="Times New Roman" w:hAnsi="Times New Roman" w:cs="Times New Roman"/>
          <w:sz w:val="24"/>
          <w:szCs w:val="24"/>
          <w:lang w:val="ru-RU" w:eastAsia="ru-RU"/>
        </w:rPr>
        <w:t>Зубні</w:t>
      </w:r>
      <w:proofErr w:type="spellEnd"/>
      <w:r w:rsidRPr="00A311E9">
        <w:rPr>
          <w:rFonts w:ascii="Times New Roman" w:eastAsia="Times New Roman" w:hAnsi="Times New Roman" w:cs="Times New Roman"/>
          <w:sz w:val="24"/>
          <w:szCs w:val="24"/>
          <w:lang w:val="ru-RU" w:eastAsia="ru-RU"/>
        </w:rPr>
        <w:t xml:space="preserve"> зачатки.</w:t>
      </w:r>
    </w:p>
    <w:p w14:paraId="6E5F3CDC"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(Правильна </w:t>
      </w:r>
      <w:proofErr w:type="spellStart"/>
      <w:r w:rsidRPr="00A311E9">
        <w:rPr>
          <w:rFonts w:ascii="Times New Roman" w:eastAsia="Times New Roman" w:hAnsi="Times New Roman" w:cs="Times New Roman"/>
          <w:sz w:val="24"/>
          <w:szCs w:val="24"/>
          <w:lang w:val="ru-RU" w:eastAsia="ru-RU"/>
        </w:rPr>
        <w:t>відповідь</w:t>
      </w:r>
      <w:proofErr w:type="spellEnd"/>
      <w:r w:rsidRPr="00A311E9">
        <w:rPr>
          <w:rFonts w:ascii="Times New Roman" w:eastAsia="Times New Roman" w:hAnsi="Times New Roman" w:cs="Times New Roman"/>
          <w:sz w:val="24"/>
          <w:szCs w:val="24"/>
          <w:lang w:val="ru-RU" w:eastAsia="ru-RU"/>
        </w:rPr>
        <w:t>: A)</w:t>
      </w:r>
    </w:p>
    <w:p w14:paraId="56AEB955"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5. </w:t>
      </w:r>
      <w:proofErr w:type="spellStart"/>
      <w:r w:rsidRPr="00A311E9">
        <w:rPr>
          <w:rFonts w:ascii="Times New Roman" w:eastAsia="Times New Roman" w:hAnsi="Times New Roman" w:cs="Times New Roman"/>
          <w:sz w:val="24"/>
          <w:szCs w:val="24"/>
          <w:lang w:val="ru-RU" w:eastAsia="ru-RU"/>
        </w:rPr>
        <w:t>Які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основні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ознаки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фіброзної</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дисплазії</w:t>
      </w:r>
      <w:proofErr w:type="spellEnd"/>
      <w:r w:rsidRPr="00A311E9">
        <w:rPr>
          <w:rFonts w:ascii="Times New Roman" w:eastAsia="Times New Roman" w:hAnsi="Times New Roman" w:cs="Times New Roman"/>
          <w:sz w:val="24"/>
          <w:szCs w:val="24"/>
          <w:lang w:val="ru-RU" w:eastAsia="ru-RU"/>
        </w:rPr>
        <w:t>?</w:t>
      </w:r>
    </w:p>
    <w:p w14:paraId="0808E400"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A. </w:t>
      </w:r>
      <w:proofErr w:type="spellStart"/>
      <w:r w:rsidRPr="00A311E9">
        <w:rPr>
          <w:rFonts w:ascii="Times New Roman" w:eastAsia="Times New Roman" w:hAnsi="Times New Roman" w:cs="Times New Roman"/>
          <w:sz w:val="24"/>
          <w:szCs w:val="24"/>
          <w:lang w:val="ru-RU" w:eastAsia="ru-RU"/>
        </w:rPr>
        <w:t>Односторонні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кісткові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розростання</w:t>
      </w:r>
      <w:proofErr w:type="spellEnd"/>
      <w:r w:rsidRPr="00A311E9">
        <w:rPr>
          <w:rFonts w:ascii="Times New Roman" w:eastAsia="Times New Roman" w:hAnsi="Times New Roman" w:cs="Times New Roman"/>
          <w:sz w:val="24"/>
          <w:szCs w:val="24"/>
          <w:lang w:val="ru-RU" w:eastAsia="ru-RU"/>
        </w:rPr>
        <w:t xml:space="preserve"> в </w:t>
      </w:r>
      <w:proofErr w:type="spellStart"/>
      <w:r w:rsidRPr="00A311E9">
        <w:rPr>
          <w:rFonts w:ascii="Times New Roman" w:eastAsia="Times New Roman" w:hAnsi="Times New Roman" w:cs="Times New Roman"/>
          <w:sz w:val="24"/>
          <w:szCs w:val="24"/>
          <w:lang w:val="ru-RU" w:eastAsia="ru-RU"/>
        </w:rPr>
        <w:t>мозковому</w:t>
      </w:r>
      <w:proofErr w:type="spellEnd"/>
      <w:r w:rsidRPr="00A311E9">
        <w:rPr>
          <w:rFonts w:ascii="Times New Roman" w:eastAsia="Times New Roman" w:hAnsi="Times New Roman" w:cs="Times New Roman"/>
          <w:sz w:val="24"/>
          <w:szCs w:val="24"/>
          <w:lang w:val="ru-RU" w:eastAsia="ru-RU"/>
        </w:rPr>
        <w:t xml:space="preserve"> та лицевому </w:t>
      </w:r>
      <w:proofErr w:type="spellStart"/>
      <w:r w:rsidRPr="00A311E9">
        <w:rPr>
          <w:rFonts w:ascii="Times New Roman" w:eastAsia="Times New Roman" w:hAnsi="Times New Roman" w:cs="Times New Roman"/>
          <w:sz w:val="24"/>
          <w:szCs w:val="24"/>
          <w:lang w:val="ru-RU" w:eastAsia="ru-RU"/>
        </w:rPr>
        <w:t>черепі</w:t>
      </w:r>
      <w:proofErr w:type="spellEnd"/>
      <w:r w:rsidRPr="00A311E9">
        <w:rPr>
          <w:rFonts w:ascii="Times New Roman" w:eastAsia="Times New Roman" w:hAnsi="Times New Roman" w:cs="Times New Roman"/>
          <w:sz w:val="24"/>
          <w:szCs w:val="24"/>
          <w:lang w:val="ru-RU" w:eastAsia="ru-RU"/>
        </w:rPr>
        <w:t>.</w:t>
      </w:r>
    </w:p>
    <w:p w14:paraId="581F799D"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A311E9">
        <w:rPr>
          <w:rFonts w:ascii="Times New Roman" w:eastAsia="Times New Roman" w:hAnsi="Times New Roman" w:cs="Times New Roman"/>
          <w:sz w:val="24"/>
          <w:szCs w:val="24"/>
          <w:lang w:val="ru-RU" w:eastAsia="ru-RU"/>
        </w:rPr>
        <w:t>B.Кісткові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розростання</w:t>
      </w:r>
      <w:proofErr w:type="spellEnd"/>
      <w:r w:rsidRPr="00A311E9">
        <w:rPr>
          <w:rFonts w:ascii="Times New Roman" w:eastAsia="Times New Roman" w:hAnsi="Times New Roman" w:cs="Times New Roman"/>
          <w:sz w:val="24"/>
          <w:szCs w:val="24"/>
          <w:lang w:val="ru-RU" w:eastAsia="ru-RU"/>
        </w:rPr>
        <w:t xml:space="preserve"> в </w:t>
      </w:r>
      <w:proofErr w:type="spellStart"/>
      <w:r w:rsidRPr="00A311E9">
        <w:rPr>
          <w:rFonts w:ascii="Times New Roman" w:eastAsia="Times New Roman" w:hAnsi="Times New Roman" w:cs="Times New Roman"/>
          <w:sz w:val="24"/>
          <w:szCs w:val="24"/>
          <w:lang w:val="ru-RU" w:eastAsia="ru-RU"/>
        </w:rPr>
        <w:t>мозковому</w:t>
      </w:r>
      <w:proofErr w:type="spellEnd"/>
      <w:r w:rsidRPr="00A311E9">
        <w:rPr>
          <w:rFonts w:ascii="Times New Roman" w:eastAsia="Times New Roman" w:hAnsi="Times New Roman" w:cs="Times New Roman"/>
          <w:sz w:val="24"/>
          <w:szCs w:val="24"/>
          <w:lang w:val="ru-RU" w:eastAsia="ru-RU"/>
        </w:rPr>
        <w:t xml:space="preserve"> та лицевому </w:t>
      </w:r>
      <w:proofErr w:type="spellStart"/>
      <w:r w:rsidRPr="00A311E9">
        <w:rPr>
          <w:rFonts w:ascii="Times New Roman" w:eastAsia="Times New Roman" w:hAnsi="Times New Roman" w:cs="Times New Roman"/>
          <w:sz w:val="24"/>
          <w:szCs w:val="24"/>
          <w:lang w:val="ru-RU" w:eastAsia="ru-RU"/>
        </w:rPr>
        <w:t>черепі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завжди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двохсторонні</w:t>
      </w:r>
      <w:proofErr w:type="spellEnd"/>
      <w:r w:rsidRPr="00A311E9">
        <w:rPr>
          <w:rFonts w:ascii="Times New Roman" w:eastAsia="Times New Roman" w:hAnsi="Times New Roman" w:cs="Times New Roman"/>
          <w:sz w:val="24"/>
          <w:szCs w:val="24"/>
          <w:lang w:val="ru-RU" w:eastAsia="ru-RU"/>
        </w:rPr>
        <w:t xml:space="preserve"> та </w:t>
      </w:r>
      <w:proofErr w:type="spellStart"/>
      <w:r w:rsidRPr="00A311E9">
        <w:rPr>
          <w:rFonts w:ascii="Times New Roman" w:eastAsia="Times New Roman" w:hAnsi="Times New Roman" w:cs="Times New Roman"/>
          <w:sz w:val="24"/>
          <w:szCs w:val="24"/>
          <w:lang w:val="ru-RU" w:eastAsia="ru-RU"/>
        </w:rPr>
        <w:t>симетричні</w:t>
      </w:r>
      <w:proofErr w:type="spellEnd"/>
      <w:r w:rsidRPr="00A311E9">
        <w:rPr>
          <w:rFonts w:ascii="Times New Roman" w:eastAsia="Times New Roman" w:hAnsi="Times New Roman" w:cs="Times New Roman"/>
          <w:sz w:val="24"/>
          <w:szCs w:val="24"/>
          <w:lang w:val="ru-RU" w:eastAsia="ru-RU"/>
        </w:rPr>
        <w:t>.</w:t>
      </w:r>
    </w:p>
    <w:p w14:paraId="4A895CEB"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C. </w:t>
      </w:r>
      <w:proofErr w:type="spellStart"/>
      <w:r w:rsidRPr="00A311E9">
        <w:rPr>
          <w:rFonts w:ascii="Times New Roman" w:eastAsia="Times New Roman" w:hAnsi="Times New Roman" w:cs="Times New Roman"/>
          <w:sz w:val="24"/>
          <w:szCs w:val="24"/>
          <w:lang w:val="ru-RU" w:eastAsia="ru-RU"/>
        </w:rPr>
        <w:t>Вражаються</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переважно</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середньої</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зони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обличчя</w:t>
      </w:r>
      <w:proofErr w:type="spellEnd"/>
      <w:r w:rsidRPr="00A311E9">
        <w:rPr>
          <w:rFonts w:ascii="Times New Roman" w:eastAsia="Times New Roman" w:hAnsi="Times New Roman" w:cs="Times New Roman"/>
          <w:sz w:val="24"/>
          <w:szCs w:val="24"/>
          <w:lang w:val="ru-RU" w:eastAsia="ru-RU"/>
        </w:rPr>
        <w:t>.</w:t>
      </w:r>
    </w:p>
    <w:p w14:paraId="12BE77E5"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D. </w:t>
      </w:r>
      <w:proofErr w:type="spellStart"/>
      <w:r w:rsidRPr="00A311E9">
        <w:rPr>
          <w:rFonts w:ascii="Times New Roman" w:eastAsia="Times New Roman" w:hAnsi="Times New Roman" w:cs="Times New Roman"/>
          <w:sz w:val="24"/>
          <w:szCs w:val="24"/>
          <w:lang w:val="ru-RU" w:eastAsia="ru-RU"/>
        </w:rPr>
        <w:t>Найчастіше</w:t>
      </w:r>
      <w:proofErr w:type="spellEnd"/>
      <w:r w:rsidRPr="00A311E9">
        <w:rPr>
          <w:rFonts w:ascii="Times New Roman" w:eastAsia="Times New Roman" w:hAnsi="Times New Roman" w:cs="Times New Roman"/>
          <w:sz w:val="24"/>
          <w:szCs w:val="24"/>
          <w:lang w:val="ru-RU" w:eastAsia="ru-RU"/>
        </w:rPr>
        <w:t xml:space="preserve"> –кут </w:t>
      </w:r>
      <w:proofErr w:type="spellStart"/>
      <w:r w:rsidRPr="00A311E9">
        <w:rPr>
          <w:rFonts w:ascii="Times New Roman" w:eastAsia="Times New Roman" w:hAnsi="Times New Roman" w:cs="Times New Roman"/>
          <w:sz w:val="24"/>
          <w:szCs w:val="24"/>
          <w:lang w:val="ru-RU" w:eastAsia="ru-RU"/>
        </w:rPr>
        <w:t>нижньої</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щелепи</w:t>
      </w:r>
      <w:proofErr w:type="spellEnd"/>
      <w:r w:rsidRPr="00A311E9">
        <w:rPr>
          <w:rFonts w:ascii="Times New Roman" w:eastAsia="Times New Roman" w:hAnsi="Times New Roman" w:cs="Times New Roman"/>
          <w:sz w:val="24"/>
          <w:szCs w:val="24"/>
          <w:lang w:val="ru-RU" w:eastAsia="ru-RU"/>
        </w:rPr>
        <w:t>.</w:t>
      </w:r>
    </w:p>
    <w:p w14:paraId="300A3B79"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E. </w:t>
      </w:r>
      <w:proofErr w:type="spellStart"/>
      <w:r w:rsidRPr="00A311E9">
        <w:rPr>
          <w:rFonts w:ascii="Times New Roman" w:eastAsia="Times New Roman" w:hAnsi="Times New Roman" w:cs="Times New Roman"/>
          <w:sz w:val="24"/>
          <w:szCs w:val="24"/>
          <w:lang w:val="ru-RU" w:eastAsia="ru-RU"/>
        </w:rPr>
        <w:t>Кісткові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розростання</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завжди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супроводжуються</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больовим</w:t>
      </w:r>
      <w:proofErr w:type="spellEnd"/>
      <w:r w:rsidRPr="00A311E9">
        <w:rPr>
          <w:rFonts w:ascii="Times New Roman" w:eastAsia="Times New Roman" w:hAnsi="Times New Roman" w:cs="Times New Roman"/>
          <w:sz w:val="24"/>
          <w:szCs w:val="24"/>
          <w:lang w:val="ru-RU" w:eastAsia="ru-RU"/>
        </w:rPr>
        <w:t xml:space="preserve"> симптомом.</w:t>
      </w:r>
    </w:p>
    <w:p w14:paraId="13985C0A"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(Правильна </w:t>
      </w:r>
      <w:proofErr w:type="spellStart"/>
      <w:r w:rsidRPr="00A311E9">
        <w:rPr>
          <w:rFonts w:ascii="Times New Roman" w:eastAsia="Times New Roman" w:hAnsi="Times New Roman" w:cs="Times New Roman"/>
          <w:sz w:val="24"/>
          <w:szCs w:val="24"/>
          <w:lang w:val="ru-RU" w:eastAsia="ru-RU"/>
        </w:rPr>
        <w:t>відповідь</w:t>
      </w:r>
      <w:proofErr w:type="spellEnd"/>
      <w:r w:rsidRPr="00A311E9">
        <w:rPr>
          <w:rFonts w:ascii="Times New Roman" w:eastAsia="Times New Roman" w:hAnsi="Times New Roman" w:cs="Times New Roman"/>
          <w:sz w:val="24"/>
          <w:szCs w:val="24"/>
          <w:lang w:val="ru-RU" w:eastAsia="ru-RU"/>
        </w:rPr>
        <w:t>: B)</w:t>
      </w:r>
    </w:p>
    <w:p w14:paraId="570F9F42"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6. При </w:t>
      </w:r>
      <w:proofErr w:type="spellStart"/>
      <w:r w:rsidRPr="00A311E9">
        <w:rPr>
          <w:rFonts w:ascii="Times New Roman" w:eastAsia="Times New Roman" w:hAnsi="Times New Roman" w:cs="Times New Roman"/>
          <w:sz w:val="24"/>
          <w:szCs w:val="24"/>
          <w:lang w:val="ru-RU" w:eastAsia="ru-RU"/>
        </w:rPr>
        <w:t>хворобі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Педжета</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вражаються</w:t>
      </w:r>
      <w:proofErr w:type="spellEnd"/>
      <w:r w:rsidRPr="00A311E9">
        <w:rPr>
          <w:rFonts w:ascii="Times New Roman" w:eastAsia="Times New Roman" w:hAnsi="Times New Roman" w:cs="Times New Roman"/>
          <w:sz w:val="24"/>
          <w:szCs w:val="24"/>
          <w:lang w:val="ru-RU" w:eastAsia="ru-RU"/>
        </w:rPr>
        <w:t>:</w:t>
      </w:r>
    </w:p>
    <w:p w14:paraId="0D5D8697"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A. </w:t>
      </w:r>
      <w:proofErr w:type="spellStart"/>
      <w:r w:rsidRPr="00A311E9">
        <w:rPr>
          <w:rFonts w:ascii="Times New Roman" w:eastAsia="Times New Roman" w:hAnsi="Times New Roman" w:cs="Times New Roman"/>
          <w:sz w:val="24"/>
          <w:szCs w:val="24"/>
          <w:lang w:val="ru-RU" w:eastAsia="ru-RU"/>
        </w:rPr>
        <w:t>Переважно</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трубчаті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w:t>
      </w:r>
    </w:p>
    <w:p w14:paraId="5800F9A3"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B. </w:t>
      </w:r>
      <w:proofErr w:type="spellStart"/>
      <w:r w:rsidRPr="00A311E9">
        <w:rPr>
          <w:rFonts w:ascii="Times New Roman" w:eastAsia="Times New Roman" w:hAnsi="Times New Roman" w:cs="Times New Roman"/>
          <w:sz w:val="24"/>
          <w:szCs w:val="24"/>
          <w:lang w:val="ru-RU" w:eastAsia="ru-RU"/>
        </w:rPr>
        <w:t>Переважно</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плоскі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w:t>
      </w:r>
    </w:p>
    <w:p w14:paraId="3875D78E"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C. </w:t>
      </w:r>
      <w:proofErr w:type="spellStart"/>
      <w:r w:rsidRPr="00A311E9">
        <w:rPr>
          <w:rFonts w:ascii="Times New Roman" w:eastAsia="Times New Roman" w:hAnsi="Times New Roman" w:cs="Times New Roman"/>
          <w:sz w:val="24"/>
          <w:szCs w:val="24"/>
          <w:lang w:val="ru-RU" w:eastAsia="ru-RU"/>
        </w:rPr>
        <w:t>Діафізарні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відділи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трубчатих</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кісток</w:t>
      </w:r>
      <w:proofErr w:type="spellEnd"/>
      <w:r w:rsidRPr="00A311E9">
        <w:rPr>
          <w:rFonts w:ascii="Times New Roman" w:eastAsia="Times New Roman" w:hAnsi="Times New Roman" w:cs="Times New Roman"/>
          <w:sz w:val="24"/>
          <w:szCs w:val="24"/>
          <w:lang w:val="ru-RU" w:eastAsia="ru-RU"/>
        </w:rPr>
        <w:t>.</w:t>
      </w:r>
    </w:p>
    <w:p w14:paraId="1BDB274C"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D. </w:t>
      </w:r>
      <w:proofErr w:type="spellStart"/>
      <w:r w:rsidRPr="00A311E9">
        <w:rPr>
          <w:rFonts w:ascii="Times New Roman" w:eastAsia="Times New Roman" w:hAnsi="Times New Roman" w:cs="Times New Roman"/>
          <w:sz w:val="24"/>
          <w:szCs w:val="24"/>
          <w:lang w:val="ru-RU" w:eastAsia="ru-RU"/>
        </w:rPr>
        <w:t>Тільки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 xml:space="preserve"> лицевого скелету.</w:t>
      </w:r>
    </w:p>
    <w:p w14:paraId="417F57BD"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E. </w:t>
      </w:r>
      <w:proofErr w:type="spellStart"/>
      <w:r w:rsidRPr="00A311E9">
        <w:rPr>
          <w:rFonts w:ascii="Times New Roman" w:eastAsia="Times New Roman" w:hAnsi="Times New Roman" w:cs="Times New Roman"/>
          <w:sz w:val="24"/>
          <w:szCs w:val="24"/>
          <w:lang w:val="ru-RU" w:eastAsia="ru-RU"/>
        </w:rPr>
        <w:t>Тільки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кістки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мозкового</w:t>
      </w:r>
      <w:proofErr w:type="spellEnd"/>
      <w:r w:rsidRPr="00A311E9">
        <w:rPr>
          <w:rFonts w:ascii="Times New Roman" w:eastAsia="Times New Roman" w:hAnsi="Times New Roman" w:cs="Times New Roman"/>
          <w:sz w:val="24"/>
          <w:szCs w:val="24"/>
          <w:lang w:val="ru-RU" w:eastAsia="ru-RU"/>
        </w:rPr>
        <w:t xml:space="preserve"> черепу.</w:t>
      </w:r>
    </w:p>
    <w:p w14:paraId="4D55D24A"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(Правильна </w:t>
      </w:r>
      <w:proofErr w:type="spellStart"/>
      <w:r w:rsidRPr="00A311E9">
        <w:rPr>
          <w:rFonts w:ascii="Times New Roman" w:eastAsia="Times New Roman" w:hAnsi="Times New Roman" w:cs="Times New Roman"/>
          <w:sz w:val="24"/>
          <w:szCs w:val="24"/>
          <w:lang w:val="ru-RU" w:eastAsia="ru-RU"/>
        </w:rPr>
        <w:t>відповідь</w:t>
      </w:r>
      <w:proofErr w:type="spellEnd"/>
      <w:r w:rsidRPr="00A311E9">
        <w:rPr>
          <w:rFonts w:ascii="Times New Roman" w:eastAsia="Times New Roman" w:hAnsi="Times New Roman" w:cs="Times New Roman"/>
          <w:sz w:val="24"/>
          <w:szCs w:val="24"/>
          <w:lang w:val="ru-RU" w:eastAsia="ru-RU"/>
        </w:rPr>
        <w:t>: B)</w:t>
      </w:r>
    </w:p>
    <w:p w14:paraId="7071388C"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A311E9">
        <w:rPr>
          <w:rFonts w:ascii="Times New Roman" w:eastAsia="Times New Roman" w:hAnsi="Times New Roman" w:cs="Times New Roman"/>
          <w:sz w:val="24"/>
          <w:szCs w:val="24"/>
          <w:lang w:val="ru-RU" w:eastAsia="ru-RU"/>
        </w:rPr>
        <w:t>7.Яку</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назву</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має</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ясенева</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кіста</w:t>
      </w:r>
      <w:proofErr w:type="spellEnd"/>
      <w:r w:rsidRPr="00A311E9">
        <w:rPr>
          <w:rFonts w:ascii="Times New Roman" w:eastAsia="Times New Roman" w:hAnsi="Times New Roman" w:cs="Times New Roman"/>
          <w:sz w:val="24"/>
          <w:szCs w:val="24"/>
          <w:lang w:val="ru-RU" w:eastAsia="ru-RU"/>
        </w:rPr>
        <w:t xml:space="preserve"> в </w:t>
      </w:r>
      <w:proofErr w:type="spellStart"/>
      <w:r w:rsidRPr="00A311E9">
        <w:rPr>
          <w:rFonts w:ascii="Times New Roman" w:eastAsia="Times New Roman" w:hAnsi="Times New Roman" w:cs="Times New Roman"/>
          <w:sz w:val="24"/>
          <w:szCs w:val="24"/>
          <w:lang w:val="ru-RU" w:eastAsia="ru-RU"/>
        </w:rPr>
        <w:t>інших</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джерелах</w:t>
      </w:r>
      <w:proofErr w:type="spellEnd"/>
      <w:r w:rsidRPr="00A311E9">
        <w:rPr>
          <w:rFonts w:ascii="Times New Roman" w:eastAsia="Times New Roman" w:hAnsi="Times New Roman" w:cs="Times New Roman"/>
          <w:sz w:val="24"/>
          <w:szCs w:val="24"/>
          <w:lang w:val="ru-RU" w:eastAsia="ru-RU"/>
        </w:rPr>
        <w:t>?</w:t>
      </w:r>
    </w:p>
    <w:p w14:paraId="429340A1"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A311E9">
        <w:rPr>
          <w:rFonts w:ascii="Times New Roman" w:eastAsia="Times New Roman" w:hAnsi="Times New Roman" w:cs="Times New Roman"/>
          <w:sz w:val="24"/>
          <w:szCs w:val="24"/>
          <w:lang w:val="ru-RU" w:eastAsia="ru-RU"/>
        </w:rPr>
        <w:t>A.«Перлина</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Епштейну</w:t>
      </w:r>
      <w:proofErr w:type="spellEnd"/>
      <w:r w:rsidRPr="00A311E9">
        <w:rPr>
          <w:rFonts w:ascii="Times New Roman" w:eastAsia="Times New Roman" w:hAnsi="Times New Roman" w:cs="Times New Roman"/>
          <w:sz w:val="24"/>
          <w:szCs w:val="24"/>
          <w:lang w:val="ru-RU" w:eastAsia="ru-RU"/>
        </w:rPr>
        <w:t>».</w:t>
      </w:r>
    </w:p>
    <w:p w14:paraId="26233E60"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A311E9">
        <w:rPr>
          <w:rFonts w:ascii="Times New Roman" w:eastAsia="Times New Roman" w:hAnsi="Times New Roman" w:cs="Times New Roman"/>
          <w:sz w:val="24"/>
          <w:szCs w:val="24"/>
          <w:lang w:val="ru-RU" w:eastAsia="ru-RU"/>
        </w:rPr>
        <w:t>B.Адамантинома</w:t>
      </w:r>
      <w:proofErr w:type="spellEnd"/>
      <w:r w:rsidRPr="00A311E9">
        <w:rPr>
          <w:rFonts w:ascii="Times New Roman" w:eastAsia="Times New Roman" w:hAnsi="Times New Roman" w:cs="Times New Roman"/>
          <w:sz w:val="24"/>
          <w:szCs w:val="24"/>
          <w:lang w:val="ru-RU" w:eastAsia="ru-RU"/>
        </w:rPr>
        <w:t>.</w:t>
      </w:r>
    </w:p>
    <w:p w14:paraId="311CB335"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A311E9">
        <w:rPr>
          <w:rFonts w:ascii="Times New Roman" w:eastAsia="Times New Roman" w:hAnsi="Times New Roman" w:cs="Times New Roman"/>
          <w:sz w:val="24"/>
          <w:szCs w:val="24"/>
          <w:lang w:val="ru-RU" w:eastAsia="ru-RU"/>
        </w:rPr>
        <w:t>C.Періостальна</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кіста</w:t>
      </w:r>
      <w:proofErr w:type="spellEnd"/>
      <w:r w:rsidRPr="00A311E9">
        <w:rPr>
          <w:rFonts w:ascii="Times New Roman" w:eastAsia="Times New Roman" w:hAnsi="Times New Roman" w:cs="Times New Roman"/>
          <w:sz w:val="24"/>
          <w:szCs w:val="24"/>
          <w:lang w:val="ru-RU" w:eastAsia="ru-RU"/>
        </w:rPr>
        <w:t>.</w:t>
      </w:r>
    </w:p>
    <w:p w14:paraId="3513B2EC"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A311E9">
        <w:rPr>
          <w:rFonts w:ascii="Times New Roman" w:eastAsia="Times New Roman" w:hAnsi="Times New Roman" w:cs="Times New Roman"/>
          <w:sz w:val="24"/>
          <w:szCs w:val="24"/>
          <w:lang w:val="ru-RU" w:eastAsia="ru-RU"/>
        </w:rPr>
        <w:t>D.Парадентарна</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кіста</w:t>
      </w:r>
      <w:proofErr w:type="spellEnd"/>
      <w:r w:rsidRPr="00A311E9">
        <w:rPr>
          <w:rFonts w:ascii="Times New Roman" w:eastAsia="Times New Roman" w:hAnsi="Times New Roman" w:cs="Times New Roman"/>
          <w:sz w:val="24"/>
          <w:szCs w:val="24"/>
          <w:lang w:val="ru-RU" w:eastAsia="ru-RU"/>
        </w:rPr>
        <w:t>.</w:t>
      </w:r>
    </w:p>
    <w:p w14:paraId="4FC3EA31"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proofErr w:type="spellStart"/>
      <w:r w:rsidRPr="00A311E9">
        <w:rPr>
          <w:rFonts w:ascii="Times New Roman" w:eastAsia="Times New Roman" w:hAnsi="Times New Roman" w:cs="Times New Roman"/>
          <w:sz w:val="24"/>
          <w:szCs w:val="24"/>
          <w:lang w:val="ru-RU" w:eastAsia="ru-RU"/>
        </w:rPr>
        <w:t>E.Фолікулярна</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кіста</w:t>
      </w:r>
      <w:proofErr w:type="spellEnd"/>
      <w:r w:rsidRPr="00A311E9">
        <w:rPr>
          <w:rFonts w:ascii="Times New Roman" w:eastAsia="Times New Roman" w:hAnsi="Times New Roman" w:cs="Times New Roman"/>
          <w:sz w:val="24"/>
          <w:szCs w:val="24"/>
          <w:lang w:val="ru-RU" w:eastAsia="ru-RU"/>
        </w:rPr>
        <w:t>.</w:t>
      </w:r>
    </w:p>
    <w:p w14:paraId="29FC2734"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(Правильна </w:t>
      </w:r>
      <w:proofErr w:type="spellStart"/>
      <w:r w:rsidRPr="00A311E9">
        <w:rPr>
          <w:rFonts w:ascii="Times New Roman" w:eastAsia="Times New Roman" w:hAnsi="Times New Roman" w:cs="Times New Roman"/>
          <w:sz w:val="24"/>
          <w:szCs w:val="24"/>
          <w:lang w:val="ru-RU" w:eastAsia="ru-RU"/>
        </w:rPr>
        <w:t>відповідь</w:t>
      </w:r>
      <w:proofErr w:type="spellEnd"/>
      <w:r w:rsidRPr="00A311E9">
        <w:rPr>
          <w:rFonts w:ascii="Times New Roman" w:eastAsia="Times New Roman" w:hAnsi="Times New Roman" w:cs="Times New Roman"/>
          <w:sz w:val="24"/>
          <w:szCs w:val="24"/>
          <w:lang w:val="ru-RU" w:eastAsia="ru-RU"/>
        </w:rPr>
        <w:t>: А)</w:t>
      </w:r>
    </w:p>
    <w:p w14:paraId="4978C1B8"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8. Коли </w:t>
      </w:r>
      <w:proofErr w:type="spellStart"/>
      <w:r w:rsidRPr="00A311E9">
        <w:rPr>
          <w:rFonts w:ascii="Times New Roman" w:eastAsia="Times New Roman" w:hAnsi="Times New Roman" w:cs="Times New Roman"/>
          <w:sz w:val="24"/>
          <w:szCs w:val="24"/>
          <w:lang w:val="ru-RU" w:eastAsia="ru-RU"/>
        </w:rPr>
        <w:t>з’являється</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парадентарна</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кіста</w:t>
      </w:r>
      <w:proofErr w:type="spellEnd"/>
      <w:r w:rsidRPr="00A311E9">
        <w:rPr>
          <w:rFonts w:ascii="Times New Roman" w:eastAsia="Times New Roman" w:hAnsi="Times New Roman" w:cs="Times New Roman"/>
          <w:sz w:val="24"/>
          <w:szCs w:val="24"/>
          <w:lang w:val="ru-RU" w:eastAsia="ru-RU"/>
        </w:rPr>
        <w:t>?</w:t>
      </w:r>
    </w:p>
    <w:p w14:paraId="38AC82CA"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A. </w:t>
      </w:r>
      <w:proofErr w:type="spellStart"/>
      <w:r w:rsidRPr="00A311E9">
        <w:rPr>
          <w:rFonts w:ascii="Times New Roman" w:eastAsia="Times New Roman" w:hAnsi="Times New Roman" w:cs="Times New Roman"/>
          <w:sz w:val="24"/>
          <w:szCs w:val="24"/>
          <w:lang w:val="ru-RU" w:eastAsia="ru-RU"/>
        </w:rPr>
        <w:t>Впохилому</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віці</w:t>
      </w:r>
      <w:proofErr w:type="spellEnd"/>
      <w:r w:rsidRPr="00A311E9">
        <w:rPr>
          <w:rFonts w:ascii="Times New Roman" w:eastAsia="Times New Roman" w:hAnsi="Times New Roman" w:cs="Times New Roman"/>
          <w:sz w:val="24"/>
          <w:szCs w:val="24"/>
          <w:lang w:val="ru-RU" w:eastAsia="ru-RU"/>
        </w:rPr>
        <w:t>.</w:t>
      </w:r>
    </w:p>
    <w:p w14:paraId="4D225C25"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B. </w:t>
      </w:r>
      <w:proofErr w:type="spellStart"/>
      <w:r w:rsidRPr="00A311E9">
        <w:rPr>
          <w:rFonts w:ascii="Times New Roman" w:eastAsia="Times New Roman" w:hAnsi="Times New Roman" w:cs="Times New Roman"/>
          <w:sz w:val="24"/>
          <w:szCs w:val="24"/>
          <w:lang w:val="ru-RU" w:eastAsia="ru-RU"/>
        </w:rPr>
        <w:t>Вмолодому</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віці</w:t>
      </w:r>
      <w:proofErr w:type="spellEnd"/>
      <w:r w:rsidRPr="00A311E9">
        <w:rPr>
          <w:rFonts w:ascii="Times New Roman" w:eastAsia="Times New Roman" w:hAnsi="Times New Roman" w:cs="Times New Roman"/>
          <w:sz w:val="24"/>
          <w:szCs w:val="24"/>
          <w:lang w:val="ru-RU" w:eastAsia="ru-RU"/>
        </w:rPr>
        <w:t>.</w:t>
      </w:r>
    </w:p>
    <w:p w14:paraId="3A35CC56"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C. На </w:t>
      </w:r>
      <w:proofErr w:type="spellStart"/>
      <w:r w:rsidRPr="00A311E9">
        <w:rPr>
          <w:rFonts w:ascii="Times New Roman" w:eastAsia="Times New Roman" w:hAnsi="Times New Roman" w:cs="Times New Roman"/>
          <w:sz w:val="24"/>
          <w:szCs w:val="24"/>
          <w:lang w:val="ru-RU" w:eastAsia="ru-RU"/>
        </w:rPr>
        <w:t>беззубій</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щелепі</w:t>
      </w:r>
      <w:proofErr w:type="spellEnd"/>
      <w:r w:rsidRPr="00A311E9">
        <w:rPr>
          <w:rFonts w:ascii="Times New Roman" w:eastAsia="Times New Roman" w:hAnsi="Times New Roman" w:cs="Times New Roman"/>
          <w:sz w:val="24"/>
          <w:szCs w:val="24"/>
          <w:lang w:val="ru-RU" w:eastAsia="ru-RU"/>
        </w:rPr>
        <w:t>.</w:t>
      </w:r>
    </w:p>
    <w:p w14:paraId="3CECD15D"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D. У </w:t>
      </w:r>
      <w:proofErr w:type="spellStart"/>
      <w:r w:rsidRPr="00A311E9">
        <w:rPr>
          <w:rFonts w:ascii="Times New Roman" w:eastAsia="Times New Roman" w:hAnsi="Times New Roman" w:cs="Times New Roman"/>
          <w:sz w:val="24"/>
          <w:szCs w:val="24"/>
          <w:lang w:val="ru-RU" w:eastAsia="ru-RU"/>
        </w:rPr>
        <w:t>немовлят</w:t>
      </w:r>
      <w:proofErr w:type="spellEnd"/>
      <w:r w:rsidRPr="00A311E9">
        <w:rPr>
          <w:rFonts w:ascii="Times New Roman" w:eastAsia="Times New Roman" w:hAnsi="Times New Roman" w:cs="Times New Roman"/>
          <w:sz w:val="24"/>
          <w:szCs w:val="24"/>
          <w:lang w:val="ru-RU" w:eastAsia="ru-RU"/>
        </w:rPr>
        <w:t>.</w:t>
      </w:r>
    </w:p>
    <w:p w14:paraId="6428B99F"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E. У </w:t>
      </w:r>
      <w:proofErr w:type="spellStart"/>
      <w:r w:rsidRPr="00A311E9">
        <w:rPr>
          <w:rFonts w:ascii="Times New Roman" w:eastAsia="Times New Roman" w:hAnsi="Times New Roman" w:cs="Times New Roman"/>
          <w:sz w:val="24"/>
          <w:szCs w:val="24"/>
          <w:lang w:val="ru-RU" w:eastAsia="ru-RU"/>
        </w:rPr>
        <w:t>підлітків</w:t>
      </w:r>
      <w:proofErr w:type="spellEnd"/>
      <w:r w:rsidRPr="00A311E9">
        <w:rPr>
          <w:rFonts w:ascii="Times New Roman" w:eastAsia="Times New Roman" w:hAnsi="Times New Roman" w:cs="Times New Roman"/>
          <w:sz w:val="24"/>
          <w:szCs w:val="24"/>
          <w:lang w:val="ru-RU" w:eastAsia="ru-RU"/>
        </w:rPr>
        <w:t>.</w:t>
      </w:r>
    </w:p>
    <w:p w14:paraId="0965E4A1"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(Правильна </w:t>
      </w:r>
      <w:proofErr w:type="spellStart"/>
      <w:r w:rsidRPr="00A311E9">
        <w:rPr>
          <w:rFonts w:ascii="Times New Roman" w:eastAsia="Times New Roman" w:hAnsi="Times New Roman" w:cs="Times New Roman"/>
          <w:sz w:val="24"/>
          <w:szCs w:val="24"/>
          <w:lang w:val="ru-RU" w:eastAsia="ru-RU"/>
        </w:rPr>
        <w:t>відповідь</w:t>
      </w:r>
      <w:proofErr w:type="spellEnd"/>
      <w:r w:rsidRPr="00A311E9">
        <w:rPr>
          <w:rFonts w:ascii="Times New Roman" w:eastAsia="Times New Roman" w:hAnsi="Times New Roman" w:cs="Times New Roman"/>
          <w:sz w:val="24"/>
          <w:szCs w:val="24"/>
          <w:lang w:val="ru-RU" w:eastAsia="ru-RU"/>
        </w:rPr>
        <w:t>: В)</w:t>
      </w:r>
    </w:p>
    <w:p w14:paraId="25009C21"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9. </w:t>
      </w:r>
      <w:proofErr w:type="spellStart"/>
      <w:r w:rsidRPr="00A311E9">
        <w:rPr>
          <w:rFonts w:ascii="Times New Roman" w:eastAsia="Times New Roman" w:hAnsi="Times New Roman" w:cs="Times New Roman"/>
          <w:sz w:val="24"/>
          <w:szCs w:val="24"/>
          <w:lang w:val="ru-RU" w:eastAsia="ru-RU"/>
        </w:rPr>
        <w:t>Кісти</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прорізування</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клінічно</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знаходяться</w:t>
      </w:r>
      <w:proofErr w:type="spellEnd"/>
      <w:r w:rsidRPr="00A311E9">
        <w:rPr>
          <w:rFonts w:ascii="Times New Roman" w:eastAsia="Times New Roman" w:hAnsi="Times New Roman" w:cs="Times New Roman"/>
          <w:sz w:val="24"/>
          <w:szCs w:val="24"/>
          <w:lang w:val="ru-RU" w:eastAsia="ru-RU"/>
        </w:rPr>
        <w:t>:</w:t>
      </w:r>
    </w:p>
    <w:p w14:paraId="237254D6"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A. На </w:t>
      </w:r>
      <w:proofErr w:type="spellStart"/>
      <w:r w:rsidRPr="00A311E9">
        <w:rPr>
          <w:rFonts w:ascii="Times New Roman" w:eastAsia="Times New Roman" w:hAnsi="Times New Roman" w:cs="Times New Roman"/>
          <w:sz w:val="24"/>
          <w:szCs w:val="24"/>
          <w:lang w:val="ru-RU" w:eastAsia="ru-RU"/>
        </w:rPr>
        <w:t>апікальній</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частині</w:t>
      </w:r>
      <w:proofErr w:type="spellEnd"/>
      <w:r w:rsidRPr="00A311E9">
        <w:rPr>
          <w:rFonts w:ascii="Times New Roman" w:eastAsia="Times New Roman" w:hAnsi="Times New Roman" w:cs="Times New Roman"/>
          <w:sz w:val="24"/>
          <w:szCs w:val="24"/>
          <w:lang w:val="ru-RU" w:eastAsia="ru-RU"/>
        </w:rPr>
        <w:t xml:space="preserve"> зуба.</w:t>
      </w:r>
    </w:p>
    <w:p w14:paraId="742D6E14"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B. </w:t>
      </w:r>
      <w:proofErr w:type="spellStart"/>
      <w:r w:rsidRPr="00A311E9">
        <w:rPr>
          <w:rFonts w:ascii="Times New Roman" w:eastAsia="Times New Roman" w:hAnsi="Times New Roman" w:cs="Times New Roman"/>
          <w:sz w:val="24"/>
          <w:szCs w:val="24"/>
          <w:lang w:val="ru-RU" w:eastAsia="ru-RU"/>
        </w:rPr>
        <w:t>Між</w:t>
      </w:r>
      <w:proofErr w:type="spellEnd"/>
      <w:r w:rsidRPr="00A311E9">
        <w:rPr>
          <w:rFonts w:ascii="Times New Roman" w:eastAsia="Times New Roman" w:hAnsi="Times New Roman" w:cs="Times New Roman"/>
          <w:sz w:val="24"/>
          <w:szCs w:val="24"/>
          <w:lang w:val="ru-RU" w:eastAsia="ru-RU"/>
        </w:rPr>
        <w:t xml:space="preserve"> зубами.</w:t>
      </w:r>
    </w:p>
    <w:p w14:paraId="0DE4FB64"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C. </w:t>
      </w:r>
      <w:proofErr w:type="spellStart"/>
      <w:r w:rsidRPr="00A311E9">
        <w:rPr>
          <w:rFonts w:ascii="Times New Roman" w:eastAsia="Times New Roman" w:hAnsi="Times New Roman" w:cs="Times New Roman"/>
          <w:sz w:val="24"/>
          <w:szCs w:val="24"/>
          <w:lang w:val="ru-RU" w:eastAsia="ru-RU"/>
        </w:rPr>
        <w:t>Під</w:t>
      </w:r>
      <w:proofErr w:type="spellEnd"/>
      <w:r w:rsidRPr="00A311E9">
        <w:rPr>
          <w:rFonts w:ascii="Times New Roman" w:eastAsia="Times New Roman" w:hAnsi="Times New Roman" w:cs="Times New Roman"/>
          <w:sz w:val="24"/>
          <w:szCs w:val="24"/>
          <w:lang w:val="ru-RU" w:eastAsia="ru-RU"/>
        </w:rPr>
        <w:t xml:space="preserve"> зубом.</w:t>
      </w:r>
    </w:p>
    <w:p w14:paraId="248CE433"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D. В </w:t>
      </w:r>
      <w:proofErr w:type="spellStart"/>
      <w:r w:rsidRPr="00A311E9">
        <w:rPr>
          <w:rFonts w:ascii="Times New Roman" w:eastAsia="Times New Roman" w:hAnsi="Times New Roman" w:cs="Times New Roman"/>
          <w:sz w:val="24"/>
          <w:szCs w:val="24"/>
          <w:lang w:val="ru-RU" w:eastAsia="ru-RU"/>
        </w:rPr>
        <w:t>тілі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щелепи</w:t>
      </w:r>
      <w:proofErr w:type="spellEnd"/>
      <w:r w:rsidRPr="00A311E9">
        <w:rPr>
          <w:rFonts w:ascii="Times New Roman" w:eastAsia="Times New Roman" w:hAnsi="Times New Roman" w:cs="Times New Roman"/>
          <w:sz w:val="24"/>
          <w:szCs w:val="24"/>
          <w:lang w:val="ru-RU" w:eastAsia="ru-RU"/>
        </w:rPr>
        <w:t>.</w:t>
      </w:r>
    </w:p>
    <w:p w14:paraId="4C1B4D32"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E. В </w:t>
      </w:r>
      <w:proofErr w:type="spellStart"/>
      <w:r w:rsidRPr="00A311E9">
        <w:rPr>
          <w:rFonts w:ascii="Times New Roman" w:eastAsia="Times New Roman" w:hAnsi="Times New Roman" w:cs="Times New Roman"/>
          <w:sz w:val="24"/>
          <w:szCs w:val="24"/>
          <w:lang w:val="ru-RU" w:eastAsia="ru-RU"/>
        </w:rPr>
        <w:t>гілці</w:t>
      </w:r>
      <w:proofErr w:type="spellEnd"/>
      <w:r w:rsidRPr="00A311E9">
        <w:rPr>
          <w:rFonts w:ascii="Times New Roman" w:eastAsia="Times New Roman" w:hAnsi="Times New Roman" w:cs="Times New Roman"/>
          <w:sz w:val="24"/>
          <w:szCs w:val="24"/>
          <w:lang w:val="ru-RU" w:eastAsia="ru-RU"/>
        </w:rPr>
        <w:t xml:space="preserve"> </w:t>
      </w:r>
      <w:proofErr w:type="spellStart"/>
      <w:r w:rsidRPr="00A311E9">
        <w:rPr>
          <w:rFonts w:ascii="Times New Roman" w:eastAsia="Times New Roman" w:hAnsi="Times New Roman" w:cs="Times New Roman"/>
          <w:sz w:val="24"/>
          <w:szCs w:val="24"/>
          <w:lang w:val="ru-RU" w:eastAsia="ru-RU"/>
        </w:rPr>
        <w:t>щелепи</w:t>
      </w:r>
      <w:proofErr w:type="spellEnd"/>
      <w:r w:rsidRPr="00A311E9">
        <w:rPr>
          <w:rFonts w:ascii="Times New Roman" w:eastAsia="Times New Roman" w:hAnsi="Times New Roman" w:cs="Times New Roman"/>
          <w:sz w:val="24"/>
          <w:szCs w:val="24"/>
          <w:lang w:val="ru-RU" w:eastAsia="ru-RU"/>
        </w:rPr>
        <w:t>.</w:t>
      </w:r>
    </w:p>
    <w:p w14:paraId="4E6D5ABE" w14:textId="77777777" w:rsidR="00A311E9" w:rsidRPr="00A311E9" w:rsidRDefault="00A311E9" w:rsidP="001B78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A311E9">
        <w:rPr>
          <w:rFonts w:ascii="Times New Roman" w:eastAsia="Times New Roman" w:hAnsi="Times New Roman" w:cs="Times New Roman"/>
          <w:sz w:val="24"/>
          <w:szCs w:val="24"/>
          <w:lang w:val="ru-RU" w:eastAsia="ru-RU"/>
        </w:rPr>
        <w:t xml:space="preserve">(Правильна </w:t>
      </w:r>
      <w:proofErr w:type="spellStart"/>
      <w:r w:rsidRPr="00A311E9">
        <w:rPr>
          <w:rFonts w:ascii="Times New Roman" w:eastAsia="Times New Roman" w:hAnsi="Times New Roman" w:cs="Times New Roman"/>
          <w:sz w:val="24"/>
          <w:szCs w:val="24"/>
          <w:lang w:val="ru-RU" w:eastAsia="ru-RU"/>
        </w:rPr>
        <w:t>відповідь</w:t>
      </w:r>
      <w:proofErr w:type="spellEnd"/>
      <w:r w:rsidRPr="00A311E9">
        <w:rPr>
          <w:rFonts w:ascii="Times New Roman" w:eastAsia="Times New Roman" w:hAnsi="Times New Roman" w:cs="Times New Roman"/>
          <w:sz w:val="24"/>
          <w:szCs w:val="24"/>
          <w:lang w:val="ru-RU" w:eastAsia="ru-RU"/>
        </w:rPr>
        <w:t>: С)</w:t>
      </w:r>
    </w:p>
    <w:p w14:paraId="543F1439" w14:textId="77777777" w:rsidR="002E1A5D" w:rsidRPr="00673E8B" w:rsidRDefault="00A311E9" w:rsidP="00E70E1F">
      <w:pPr>
        <w:spacing w:after="0" w:line="240" w:lineRule="auto"/>
        <w:rPr>
          <w:rFonts w:ascii="Times New Roman" w:eastAsia="Times New Roman" w:hAnsi="Times New Roman" w:cs="Times New Roman"/>
          <w:color w:val="000000"/>
          <w:sz w:val="24"/>
          <w:szCs w:val="24"/>
          <w:lang w:val="ru-RU" w:eastAsia="ru-RU"/>
        </w:rPr>
      </w:pPr>
      <w:r w:rsidRPr="00A311E9">
        <w:rPr>
          <w:rFonts w:ascii="Times New Roman" w:eastAsia="Times New Roman" w:hAnsi="Times New Roman" w:cs="Times New Roman"/>
          <w:color w:val="000000"/>
          <w:sz w:val="24"/>
          <w:szCs w:val="24"/>
          <w:lang w:val="ru-RU" w:eastAsia="ru-RU"/>
        </w:rPr>
        <w:t>10</w:t>
      </w:r>
      <w:r w:rsidR="006043AD" w:rsidRPr="00A311E9">
        <w:rPr>
          <w:rFonts w:ascii="Times New Roman" w:eastAsia="Times New Roman" w:hAnsi="Times New Roman" w:cs="Times New Roman"/>
          <w:color w:val="000000"/>
          <w:sz w:val="24"/>
          <w:szCs w:val="24"/>
          <w:lang w:val="ru-RU" w:eastAsia="ru-RU"/>
        </w:rPr>
        <w:t xml:space="preserve">. </w:t>
      </w:r>
      <w:proofErr w:type="spellStart"/>
      <w:r w:rsidR="002E1A5D" w:rsidRPr="00A311E9">
        <w:rPr>
          <w:rFonts w:ascii="Times New Roman" w:eastAsia="Times New Roman" w:hAnsi="Times New Roman" w:cs="Times New Roman"/>
          <w:color w:val="000000"/>
          <w:sz w:val="24"/>
          <w:szCs w:val="24"/>
          <w:lang w:val="ru-RU" w:eastAsia="ru-RU"/>
        </w:rPr>
        <w:t>Морфо</w:t>
      </w:r>
      <w:r w:rsidR="00E70E1F" w:rsidRPr="00A311E9">
        <w:rPr>
          <w:rFonts w:ascii="Times New Roman" w:eastAsia="Times New Roman" w:hAnsi="Times New Roman" w:cs="Times New Roman"/>
          <w:color w:val="000000"/>
          <w:sz w:val="24"/>
          <w:szCs w:val="24"/>
          <w:lang w:val="ru-RU" w:eastAsia="ru-RU"/>
        </w:rPr>
        <w:t>логічний</w:t>
      </w:r>
      <w:proofErr w:type="spellEnd"/>
      <w:r w:rsidR="00E70E1F" w:rsidRPr="00A311E9">
        <w:rPr>
          <w:rFonts w:ascii="Times New Roman" w:eastAsia="Times New Roman" w:hAnsi="Times New Roman" w:cs="Times New Roman"/>
          <w:color w:val="000000"/>
          <w:sz w:val="24"/>
          <w:szCs w:val="24"/>
          <w:lang w:val="ru-RU" w:eastAsia="ru-RU"/>
        </w:rPr>
        <w:t xml:space="preserve"> </w:t>
      </w:r>
      <w:proofErr w:type="spellStart"/>
      <w:r w:rsidR="00E70E1F" w:rsidRPr="00A311E9">
        <w:rPr>
          <w:rFonts w:ascii="Times New Roman" w:eastAsia="Times New Roman" w:hAnsi="Times New Roman" w:cs="Times New Roman"/>
          <w:color w:val="000000"/>
          <w:sz w:val="24"/>
          <w:szCs w:val="24"/>
          <w:lang w:val="ru-RU" w:eastAsia="ru-RU"/>
        </w:rPr>
        <w:t>атипізм</w:t>
      </w:r>
      <w:proofErr w:type="spellEnd"/>
      <w:r w:rsidR="00E70E1F" w:rsidRPr="00A311E9">
        <w:rPr>
          <w:rFonts w:ascii="Times New Roman" w:eastAsia="Times New Roman" w:hAnsi="Times New Roman" w:cs="Times New Roman"/>
          <w:color w:val="000000"/>
          <w:sz w:val="24"/>
          <w:szCs w:val="24"/>
          <w:lang w:val="ru-RU" w:eastAsia="ru-RU"/>
        </w:rPr>
        <w:t xml:space="preserve"> </w:t>
      </w:r>
      <w:proofErr w:type="spellStart"/>
      <w:r w:rsidR="00E70E1F" w:rsidRPr="00A311E9">
        <w:rPr>
          <w:rFonts w:ascii="Times New Roman" w:eastAsia="Times New Roman" w:hAnsi="Times New Roman" w:cs="Times New Roman"/>
          <w:color w:val="000000"/>
          <w:sz w:val="24"/>
          <w:szCs w:val="24"/>
          <w:lang w:val="ru-RU" w:eastAsia="ru-RU"/>
        </w:rPr>
        <w:t>пухлини</w:t>
      </w:r>
      <w:proofErr w:type="spellEnd"/>
      <w:r w:rsidR="00E70E1F" w:rsidRPr="00A311E9">
        <w:rPr>
          <w:rFonts w:ascii="Times New Roman" w:eastAsia="Times New Roman" w:hAnsi="Times New Roman" w:cs="Times New Roman"/>
          <w:color w:val="000000"/>
          <w:sz w:val="24"/>
          <w:szCs w:val="24"/>
          <w:lang w:val="ru-RU" w:eastAsia="ru-RU"/>
        </w:rPr>
        <w:t xml:space="preserve"> </w:t>
      </w:r>
      <w:proofErr w:type="spellStart"/>
      <w:r w:rsidR="00E70E1F" w:rsidRPr="00A311E9">
        <w:rPr>
          <w:rFonts w:ascii="Times New Roman" w:eastAsia="Times New Roman" w:hAnsi="Times New Roman" w:cs="Times New Roman"/>
          <w:color w:val="000000"/>
          <w:sz w:val="24"/>
          <w:szCs w:val="24"/>
          <w:lang w:val="ru-RU" w:eastAsia="ru-RU"/>
        </w:rPr>
        <w:t>буває</w:t>
      </w:r>
      <w:proofErr w:type="spellEnd"/>
      <w:r w:rsidR="00E70E1F" w:rsidRPr="00A311E9">
        <w:rPr>
          <w:rFonts w:ascii="Times New Roman" w:eastAsia="Times New Roman" w:hAnsi="Times New Roman" w:cs="Times New Roman"/>
          <w:color w:val="000000"/>
          <w:sz w:val="24"/>
          <w:szCs w:val="24"/>
          <w:lang w:val="ru-RU" w:eastAsia="ru-RU"/>
        </w:rPr>
        <w:t>:</w:t>
      </w:r>
    </w:p>
    <w:p w14:paraId="12F7A973" w14:textId="77777777" w:rsidR="002E1A5D" w:rsidRPr="00A311E9" w:rsidRDefault="002E1A5D" w:rsidP="00E70E1F">
      <w:pPr>
        <w:spacing w:after="0" w:line="240" w:lineRule="auto"/>
        <w:rPr>
          <w:rFonts w:ascii="Times New Roman" w:eastAsia="Times New Roman" w:hAnsi="Times New Roman" w:cs="Times New Roman"/>
          <w:color w:val="000000"/>
          <w:sz w:val="24"/>
          <w:szCs w:val="24"/>
          <w:lang w:val="ru-RU" w:eastAsia="ru-RU"/>
        </w:rPr>
      </w:pPr>
      <w:r w:rsidRPr="00A311E9">
        <w:rPr>
          <w:rFonts w:ascii="Times New Roman" w:eastAsia="Times New Roman" w:hAnsi="Times New Roman" w:cs="Times New Roman"/>
          <w:color w:val="000000"/>
          <w:sz w:val="24"/>
          <w:szCs w:val="24"/>
          <w:lang w:val="ru-RU" w:eastAsia="ru-RU"/>
        </w:rPr>
        <w:t xml:space="preserve">    A. </w:t>
      </w:r>
      <w:proofErr w:type="spellStart"/>
      <w:r w:rsidRPr="00A311E9">
        <w:rPr>
          <w:rFonts w:ascii="Times New Roman" w:eastAsia="Times New Roman" w:hAnsi="Times New Roman" w:cs="Times New Roman"/>
          <w:color w:val="000000"/>
          <w:sz w:val="24"/>
          <w:szCs w:val="24"/>
          <w:lang w:val="ru-RU" w:eastAsia="ru-RU"/>
        </w:rPr>
        <w:t>Первинним</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вторинним</w:t>
      </w:r>
      <w:proofErr w:type="spellEnd"/>
    </w:p>
    <w:p w14:paraId="422C52FB" w14:textId="77777777" w:rsidR="002E1A5D" w:rsidRPr="00A311E9" w:rsidRDefault="002E1A5D" w:rsidP="00E70E1F">
      <w:pPr>
        <w:spacing w:after="0" w:line="240" w:lineRule="auto"/>
        <w:rPr>
          <w:rFonts w:ascii="Times New Roman" w:eastAsia="Times New Roman" w:hAnsi="Times New Roman" w:cs="Times New Roman"/>
          <w:color w:val="000000"/>
          <w:sz w:val="24"/>
          <w:szCs w:val="24"/>
          <w:lang w:val="ru-RU" w:eastAsia="ru-RU"/>
        </w:rPr>
      </w:pPr>
      <w:r w:rsidRPr="00A311E9">
        <w:rPr>
          <w:rFonts w:ascii="Times New Roman" w:eastAsia="Times New Roman" w:hAnsi="Times New Roman" w:cs="Times New Roman"/>
          <w:color w:val="000000"/>
          <w:sz w:val="24"/>
          <w:szCs w:val="24"/>
          <w:lang w:val="ru-RU" w:eastAsia="ru-RU"/>
        </w:rPr>
        <w:t xml:space="preserve">    B. </w:t>
      </w:r>
      <w:proofErr w:type="spellStart"/>
      <w:r w:rsidRPr="00A311E9">
        <w:rPr>
          <w:rFonts w:ascii="Times New Roman" w:eastAsia="Times New Roman" w:hAnsi="Times New Roman" w:cs="Times New Roman"/>
          <w:color w:val="000000"/>
          <w:sz w:val="24"/>
          <w:szCs w:val="24"/>
          <w:lang w:val="ru-RU" w:eastAsia="ru-RU"/>
        </w:rPr>
        <w:t>Органоспецифічним</w:t>
      </w:r>
      <w:proofErr w:type="spellEnd"/>
      <w:r w:rsidRPr="00A311E9">
        <w:rPr>
          <w:rFonts w:ascii="Times New Roman" w:eastAsia="Times New Roman" w:hAnsi="Times New Roman" w:cs="Times New Roman"/>
          <w:color w:val="000000"/>
          <w:sz w:val="24"/>
          <w:szCs w:val="24"/>
          <w:lang w:val="ru-RU" w:eastAsia="ru-RU"/>
        </w:rPr>
        <w:t xml:space="preserve"> і </w:t>
      </w:r>
      <w:proofErr w:type="spellStart"/>
      <w:r w:rsidRPr="00A311E9">
        <w:rPr>
          <w:rFonts w:ascii="Times New Roman" w:eastAsia="Times New Roman" w:hAnsi="Times New Roman" w:cs="Times New Roman"/>
          <w:color w:val="000000"/>
          <w:sz w:val="24"/>
          <w:szCs w:val="24"/>
          <w:lang w:val="ru-RU" w:eastAsia="ru-RU"/>
        </w:rPr>
        <w:t>неспецифічним</w:t>
      </w:r>
      <w:proofErr w:type="spellEnd"/>
    </w:p>
    <w:p w14:paraId="3978357C" w14:textId="77777777" w:rsidR="002E1A5D" w:rsidRPr="00A311E9" w:rsidRDefault="002E1A5D" w:rsidP="00E70E1F">
      <w:pPr>
        <w:spacing w:after="0" w:line="240" w:lineRule="auto"/>
        <w:rPr>
          <w:rFonts w:ascii="Times New Roman" w:eastAsia="Times New Roman" w:hAnsi="Times New Roman" w:cs="Times New Roman"/>
          <w:color w:val="000000"/>
          <w:sz w:val="24"/>
          <w:szCs w:val="24"/>
          <w:lang w:val="ru-RU" w:eastAsia="ru-RU"/>
        </w:rPr>
      </w:pPr>
      <w:r w:rsidRPr="00A311E9">
        <w:rPr>
          <w:rFonts w:ascii="Times New Roman" w:eastAsia="Times New Roman" w:hAnsi="Times New Roman" w:cs="Times New Roman"/>
          <w:color w:val="000000"/>
          <w:sz w:val="24"/>
          <w:szCs w:val="24"/>
          <w:lang w:val="ru-RU" w:eastAsia="ru-RU"/>
        </w:rPr>
        <w:t xml:space="preserve">    C. </w:t>
      </w:r>
      <w:proofErr w:type="spellStart"/>
      <w:r w:rsidRPr="00A311E9">
        <w:rPr>
          <w:rFonts w:ascii="Times New Roman" w:eastAsia="Times New Roman" w:hAnsi="Times New Roman" w:cs="Times New Roman"/>
          <w:color w:val="000000"/>
          <w:sz w:val="24"/>
          <w:szCs w:val="24"/>
          <w:lang w:val="ru-RU" w:eastAsia="ru-RU"/>
        </w:rPr>
        <w:t>Злоякісним</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доброякісним</w:t>
      </w:r>
      <w:proofErr w:type="spellEnd"/>
    </w:p>
    <w:p w14:paraId="53A8A8C4" w14:textId="77777777" w:rsidR="002E1A5D" w:rsidRPr="00A311E9" w:rsidRDefault="002E1A5D" w:rsidP="00E70E1F">
      <w:pPr>
        <w:spacing w:after="0" w:line="240" w:lineRule="auto"/>
        <w:rPr>
          <w:rFonts w:ascii="Times New Roman" w:eastAsia="Times New Roman" w:hAnsi="Times New Roman" w:cs="Times New Roman"/>
          <w:color w:val="000000"/>
          <w:sz w:val="24"/>
          <w:szCs w:val="24"/>
          <w:lang w:val="ru-RU" w:eastAsia="ru-RU"/>
        </w:rPr>
      </w:pPr>
      <w:r w:rsidRPr="00A311E9">
        <w:rPr>
          <w:rFonts w:ascii="Times New Roman" w:eastAsia="Times New Roman" w:hAnsi="Times New Roman" w:cs="Times New Roman"/>
          <w:color w:val="000000"/>
          <w:sz w:val="24"/>
          <w:szCs w:val="24"/>
          <w:lang w:val="ru-RU" w:eastAsia="ru-RU"/>
        </w:rPr>
        <w:t xml:space="preserve">    D. Все </w:t>
      </w:r>
      <w:proofErr w:type="spellStart"/>
      <w:r w:rsidRPr="00A311E9">
        <w:rPr>
          <w:rFonts w:ascii="Times New Roman" w:eastAsia="Times New Roman" w:hAnsi="Times New Roman" w:cs="Times New Roman"/>
          <w:color w:val="000000"/>
          <w:sz w:val="24"/>
          <w:szCs w:val="24"/>
          <w:lang w:val="ru-RU" w:eastAsia="ru-RU"/>
        </w:rPr>
        <w:t>перераховане</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вірно</w:t>
      </w:r>
      <w:proofErr w:type="spellEnd"/>
    </w:p>
    <w:p w14:paraId="085F556D" w14:textId="77777777" w:rsidR="002E1A5D" w:rsidRPr="00A311E9" w:rsidRDefault="002E1A5D" w:rsidP="00E70E1F">
      <w:pPr>
        <w:spacing w:after="0" w:line="240" w:lineRule="auto"/>
        <w:rPr>
          <w:rFonts w:ascii="Times New Roman" w:eastAsia="Times New Roman" w:hAnsi="Times New Roman" w:cs="Times New Roman"/>
          <w:color w:val="000000"/>
          <w:sz w:val="24"/>
          <w:szCs w:val="24"/>
          <w:lang w:val="ru-RU" w:eastAsia="ru-RU"/>
        </w:rPr>
      </w:pPr>
      <w:r w:rsidRPr="00A311E9">
        <w:rPr>
          <w:rFonts w:ascii="Times New Roman" w:eastAsia="Times New Roman" w:hAnsi="Times New Roman" w:cs="Times New Roman"/>
          <w:color w:val="000000"/>
          <w:sz w:val="24"/>
          <w:szCs w:val="24"/>
          <w:lang w:val="ru-RU" w:eastAsia="ru-RU"/>
        </w:rPr>
        <w:t xml:space="preserve">    E. </w:t>
      </w:r>
      <w:proofErr w:type="spellStart"/>
      <w:r w:rsidRPr="00A311E9">
        <w:rPr>
          <w:rFonts w:ascii="Times New Roman" w:eastAsia="Times New Roman" w:hAnsi="Times New Roman" w:cs="Times New Roman"/>
          <w:color w:val="000000"/>
          <w:sz w:val="24"/>
          <w:szCs w:val="24"/>
          <w:lang w:val="ru-RU" w:eastAsia="ru-RU"/>
        </w:rPr>
        <w:t>Клітинним</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тканинним</w:t>
      </w:r>
      <w:proofErr w:type="spellEnd"/>
    </w:p>
    <w:p w14:paraId="4C5CF17E" w14:textId="77777777" w:rsidR="006043AD" w:rsidRPr="00A311E9" w:rsidRDefault="006043AD" w:rsidP="0022570C">
      <w:pPr>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A311E9">
        <w:rPr>
          <w:rFonts w:ascii="Times New Roman" w:eastAsia="Times New Roman" w:hAnsi="Times New Roman" w:cs="Times New Roman"/>
          <w:b/>
          <w:bCs/>
          <w:color w:val="000000"/>
          <w:sz w:val="24"/>
          <w:szCs w:val="24"/>
          <w:lang w:eastAsia="ru-RU"/>
        </w:rPr>
        <w:t>1.3. Джерела інформації для поповнення вихідного рівня знань</w:t>
      </w:r>
    </w:p>
    <w:p w14:paraId="0C004FF9" w14:textId="20780627" w:rsidR="006043AD" w:rsidRPr="006043AD" w:rsidRDefault="00673E8B" w:rsidP="006043A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1</w:t>
      </w:r>
      <w:r w:rsidR="006043AD" w:rsidRPr="006043AD">
        <w:rPr>
          <w:rFonts w:ascii="Times New Roman" w:eastAsia="Times New Roman" w:hAnsi="Times New Roman" w:cs="Times New Roman"/>
          <w:sz w:val="24"/>
          <w:szCs w:val="24"/>
          <w:lang w:eastAsia="ru-RU"/>
        </w:rPr>
        <w:t>.Тимофєєв</w:t>
      </w:r>
      <w:proofErr w:type="spellEnd"/>
      <w:r w:rsidR="006043AD" w:rsidRPr="006043AD">
        <w:rPr>
          <w:rFonts w:ascii="Times New Roman" w:eastAsia="Times New Roman" w:hAnsi="Times New Roman" w:cs="Times New Roman"/>
          <w:sz w:val="24"/>
          <w:szCs w:val="24"/>
          <w:lang w:eastAsia="ru-RU"/>
        </w:rPr>
        <w:t xml:space="preserve"> </w:t>
      </w:r>
      <w:proofErr w:type="spellStart"/>
      <w:r w:rsidR="006043AD" w:rsidRPr="006043AD">
        <w:rPr>
          <w:rFonts w:ascii="Times New Roman" w:eastAsia="Times New Roman" w:hAnsi="Times New Roman" w:cs="Times New Roman"/>
          <w:sz w:val="24"/>
          <w:szCs w:val="24"/>
          <w:lang w:eastAsia="ru-RU"/>
        </w:rPr>
        <w:t>О.О</w:t>
      </w:r>
      <w:proofErr w:type="spellEnd"/>
      <w:r w:rsidR="006043AD" w:rsidRPr="006043AD">
        <w:rPr>
          <w:rFonts w:ascii="Times New Roman" w:eastAsia="Times New Roman" w:hAnsi="Times New Roman" w:cs="Times New Roman"/>
          <w:sz w:val="24"/>
          <w:szCs w:val="24"/>
          <w:lang w:eastAsia="ru-RU"/>
        </w:rPr>
        <w:t xml:space="preserve">. </w:t>
      </w:r>
      <w:proofErr w:type="spellStart"/>
      <w:r w:rsidR="006043AD" w:rsidRPr="006043AD">
        <w:rPr>
          <w:rFonts w:ascii="Times New Roman" w:eastAsia="Times New Roman" w:hAnsi="Times New Roman" w:cs="Times New Roman"/>
          <w:sz w:val="24"/>
          <w:szCs w:val="24"/>
          <w:lang w:eastAsia="ru-RU"/>
        </w:rPr>
        <w:t>Щелепно-лицевахірургія</w:t>
      </w:r>
      <w:proofErr w:type="spellEnd"/>
      <w:r w:rsidR="006043AD" w:rsidRPr="006043AD">
        <w:rPr>
          <w:rFonts w:ascii="Times New Roman" w:eastAsia="Times New Roman" w:hAnsi="Times New Roman" w:cs="Times New Roman"/>
          <w:sz w:val="24"/>
          <w:szCs w:val="24"/>
          <w:lang w:eastAsia="ru-RU"/>
        </w:rPr>
        <w:t>: Підручник.- К., 201</w:t>
      </w:r>
      <w:r>
        <w:rPr>
          <w:rFonts w:ascii="Times New Roman" w:eastAsia="Times New Roman" w:hAnsi="Times New Roman" w:cs="Times New Roman"/>
          <w:sz w:val="24"/>
          <w:szCs w:val="24"/>
          <w:lang w:eastAsia="ru-RU"/>
        </w:rPr>
        <w:t>9</w:t>
      </w:r>
      <w:r w:rsidR="006043AD" w:rsidRPr="006043AD">
        <w:rPr>
          <w:rFonts w:ascii="Times New Roman" w:eastAsia="Times New Roman" w:hAnsi="Times New Roman" w:cs="Times New Roman"/>
          <w:sz w:val="24"/>
          <w:szCs w:val="24"/>
          <w:lang w:eastAsia="ru-RU"/>
        </w:rPr>
        <w:t>.- 752 с.</w:t>
      </w:r>
    </w:p>
    <w:p w14:paraId="7E7056BD" w14:textId="47459412" w:rsidR="006043AD" w:rsidRPr="006043AD" w:rsidRDefault="00673E8B" w:rsidP="006043A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6043AD" w:rsidRPr="006043AD">
        <w:rPr>
          <w:rFonts w:ascii="Times New Roman" w:eastAsia="Times New Roman" w:hAnsi="Times New Roman" w:cs="Times New Roman"/>
          <w:sz w:val="24"/>
          <w:szCs w:val="24"/>
          <w:lang w:eastAsia="ru-RU"/>
        </w:rPr>
        <w:t>. http://stomatologist.org</w:t>
      </w:r>
    </w:p>
    <w:p w14:paraId="36BC7C56" w14:textId="77777777" w:rsidR="006043AD" w:rsidRPr="006043AD" w:rsidRDefault="006043AD" w:rsidP="006043AD">
      <w:pPr>
        <w:spacing w:after="0"/>
        <w:jc w:val="both"/>
        <w:rPr>
          <w:rFonts w:ascii="Times New Roman" w:eastAsia="Times New Roman" w:hAnsi="Times New Roman" w:cs="Times New Roman"/>
          <w:sz w:val="24"/>
          <w:szCs w:val="24"/>
          <w:lang w:eastAsia="ru-RU"/>
        </w:rPr>
      </w:pPr>
    </w:p>
    <w:p w14:paraId="77FABA64" w14:textId="77777777" w:rsidR="006043AD" w:rsidRPr="006043AD" w:rsidRDefault="006043AD" w:rsidP="006043AD">
      <w:pPr>
        <w:widowControl w:val="0"/>
        <w:shd w:val="clear" w:color="auto" w:fill="FFFFFF"/>
        <w:autoSpaceDE w:val="0"/>
        <w:autoSpaceDN w:val="0"/>
        <w:adjustRightInd w:val="0"/>
        <w:spacing w:before="240" w:after="240" w:line="240" w:lineRule="auto"/>
        <w:jc w:val="center"/>
        <w:rPr>
          <w:rFonts w:ascii="Times New Roman" w:eastAsia="Times New Roman" w:hAnsi="Times New Roman" w:cs="Times New Roman"/>
          <w:sz w:val="28"/>
          <w:szCs w:val="28"/>
          <w:lang w:val="ru-RU" w:eastAsia="ru-RU"/>
        </w:rPr>
      </w:pPr>
      <w:r w:rsidRPr="006043AD">
        <w:rPr>
          <w:rFonts w:ascii="Times New Roman" w:eastAsia="Times New Roman" w:hAnsi="Times New Roman" w:cs="Times New Roman"/>
          <w:b/>
          <w:bCs/>
          <w:color w:val="000000"/>
          <w:sz w:val="28"/>
          <w:szCs w:val="28"/>
          <w:lang w:eastAsia="ru-RU"/>
        </w:rPr>
        <w:t>2. ЗМІСТ НАВЧАННЯ</w:t>
      </w:r>
    </w:p>
    <w:p w14:paraId="68CD95A5" w14:textId="77777777" w:rsidR="006043AD" w:rsidRPr="006043AD" w:rsidRDefault="006043AD" w:rsidP="00F7180E">
      <w:pPr>
        <w:widowControl w:val="0"/>
        <w:shd w:val="clear" w:color="auto" w:fill="FFFFFF"/>
        <w:autoSpaceDE w:val="0"/>
        <w:autoSpaceDN w:val="0"/>
        <w:adjustRightInd w:val="0"/>
        <w:spacing w:after="0" w:line="360" w:lineRule="auto"/>
        <w:ind w:firstLine="709"/>
        <w:rPr>
          <w:rFonts w:ascii="Times New Roman" w:eastAsia="Times New Roman" w:hAnsi="Times New Roman" w:cs="Times New Roman"/>
          <w:sz w:val="24"/>
          <w:szCs w:val="24"/>
          <w:lang w:val="ru-RU" w:eastAsia="ru-RU"/>
        </w:rPr>
      </w:pPr>
      <w:r w:rsidRPr="006043AD">
        <w:rPr>
          <w:rFonts w:ascii="Times New Roman" w:eastAsia="Times New Roman" w:hAnsi="Times New Roman" w:cs="Times New Roman"/>
          <w:b/>
          <w:bCs/>
          <w:color w:val="000000"/>
          <w:sz w:val="24"/>
          <w:szCs w:val="24"/>
          <w:lang w:eastAsia="ru-RU"/>
        </w:rPr>
        <w:t>Теоретичні питання:</w:t>
      </w:r>
    </w:p>
    <w:p w14:paraId="31F2DCF1" w14:textId="77777777" w:rsidR="00D24E9F" w:rsidRDefault="00D24E9F"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24E9F">
        <w:rPr>
          <w:rFonts w:ascii="Times New Roman" w:eastAsia="Times New Roman" w:hAnsi="Times New Roman" w:cs="Times New Roman"/>
          <w:sz w:val="24"/>
          <w:szCs w:val="24"/>
          <w:lang w:eastAsia="ru-RU"/>
        </w:rPr>
        <w:t xml:space="preserve">1. Етіологія та патогенез </w:t>
      </w:r>
      <w:proofErr w:type="spellStart"/>
      <w:r w:rsidRPr="00D24E9F">
        <w:rPr>
          <w:rFonts w:ascii="Times New Roman" w:eastAsia="Times New Roman" w:hAnsi="Times New Roman" w:cs="Times New Roman"/>
          <w:sz w:val="24"/>
          <w:szCs w:val="24"/>
          <w:lang w:eastAsia="ru-RU"/>
        </w:rPr>
        <w:t>остеогенних</w:t>
      </w:r>
      <w:proofErr w:type="spellEnd"/>
      <w:r w:rsidRPr="00D24E9F">
        <w:rPr>
          <w:rFonts w:ascii="Times New Roman" w:eastAsia="Times New Roman" w:hAnsi="Times New Roman" w:cs="Times New Roman"/>
          <w:sz w:val="24"/>
          <w:szCs w:val="24"/>
          <w:lang w:eastAsia="ru-RU"/>
        </w:rPr>
        <w:t xml:space="preserve"> пухлин </w:t>
      </w:r>
      <w:proofErr w:type="spellStart"/>
      <w:r w:rsidRPr="00D24E9F">
        <w:rPr>
          <w:rFonts w:ascii="Times New Roman" w:eastAsia="Times New Roman" w:hAnsi="Times New Roman" w:cs="Times New Roman"/>
          <w:sz w:val="24"/>
          <w:szCs w:val="24"/>
          <w:lang w:eastAsia="ru-RU"/>
        </w:rPr>
        <w:t>ЩЛД</w:t>
      </w:r>
      <w:proofErr w:type="spellEnd"/>
      <w:r w:rsidRPr="00D24E9F">
        <w:rPr>
          <w:rFonts w:ascii="Times New Roman" w:eastAsia="Times New Roman" w:hAnsi="Times New Roman" w:cs="Times New Roman"/>
          <w:sz w:val="24"/>
          <w:szCs w:val="24"/>
          <w:lang w:eastAsia="ru-RU"/>
        </w:rPr>
        <w:t>.</w:t>
      </w:r>
    </w:p>
    <w:p w14:paraId="4D12E902" w14:textId="77777777" w:rsidR="00D24E9F" w:rsidRDefault="00D24E9F"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24E9F">
        <w:rPr>
          <w:rFonts w:ascii="Times New Roman" w:eastAsia="Times New Roman" w:hAnsi="Times New Roman" w:cs="Times New Roman"/>
          <w:sz w:val="24"/>
          <w:szCs w:val="24"/>
          <w:lang w:eastAsia="ru-RU"/>
        </w:rPr>
        <w:t xml:space="preserve">2. Класифікація </w:t>
      </w:r>
      <w:proofErr w:type="spellStart"/>
      <w:r w:rsidRPr="00D24E9F">
        <w:rPr>
          <w:rFonts w:ascii="Times New Roman" w:eastAsia="Times New Roman" w:hAnsi="Times New Roman" w:cs="Times New Roman"/>
          <w:sz w:val="24"/>
          <w:szCs w:val="24"/>
          <w:lang w:eastAsia="ru-RU"/>
        </w:rPr>
        <w:t>остеогенних</w:t>
      </w:r>
      <w:proofErr w:type="spellEnd"/>
      <w:r w:rsidRPr="00D24E9F">
        <w:rPr>
          <w:rFonts w:ascii="Times New Roman" w:eastAsia="Times New Roman" w:hAnsi="Times New Roman" w:cs="Times New Roman"/>
          <w:sz w:val="24"/>
          <w:szCs w:val="24"/>
          <w:lang w:eastAsia="ru-RU"/>
        </w:rPr>
        <w:t xml:space="preserve"> пухлин </w:t>
      </w:r>
      <w:proofErr w:type="spellStart"/>
      <w:r w:rsidRPr="00D24E9F">
        <w:rPr>
          <w:rFonts w:ascii="Times New Roman" w:eastAsia="Times New Roman" w:hAnsi="Times New Roman" w:cs="Times New Roman"/>
          <w:sz w:val="24"/>
          <w:szCs w:val="24"/>
          <w:lang w:eastAsia="ru-RU"/>
        </w:rPr>
        <w:t>головита</w:t>
      </w:r>
      <w:proofErr w:type="spellEnd"/>
      <w:r w:rsidRPr="00D24E9F">
        <w:rPr>
          <w:rFonts w:ascii="Times New Roman" w:eastAsia="Times New Roman" w:hAnsi="Times New Roman" w:cs="Times New Roman"/>
          <w:sz w:val="24"/>
          <w:szCs w:val="24"/>
          <w:lang w:eastAsia="ru-RU"/>
        </w:rPr>
        <w:t xml:space="preserve"> шиї.</w:t>
      </w:r>
    </w:p>
    <w:p w14:paraId="6981DB4C" w14:textId="77777777" w:rsidR="00D24E9F" w:rsidRDefault="00D24E9F"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24E9F">
        <w:rPr>
          <w:rFonts w:ascii="Times New Roman" w:eastAsia="Times New Roman" w:hAnsi="Times New Roman" w:cs="Times New Roman"/>
          <w:sz w:val="24"/>
          <w:szCs w:val="24"/>
          <w:lang w:eastAsia="ru-RU"/>
        </w:rPr>
        <w:t xml:space="preserve">3. Клінічна картина </w:t>
      </w:r>
      <w:proofErr w:type="spellStart"/>
      <w:r w:rsidRPr="00D24E9F">
        <w:rPr>
          <w:rFonts w:ascii="Times New Roman" w:eastAsia="Times New Roman" w:hAnsi="Times New Roman" w:cs="Times New Roman"/>
          <w:sz w:val="24"/>
          <w:szCs w:val="24"/>
          <w:lang w:eastAsia="ru-RU"/>
        </w:rPr>
        <w:t>остеобластокластоми</w:t>
      </w:r>
      <w:proofErr w:type="spellEnd"/>
      <w:r w:rsidRPr="00D24E9F">
        <w:rPr>
          <w:rFonts w:ascii="Times New Roman" w:eastAsia="Times New Roman" w:hAnsi="Times New Roman" w:cs="Times New Roman"/>
          <w:sz w:val="24"/>
          <w:szCs w:val="24"/>
          <w:lang w:eastAsia="ru-RU"/>
        </w:rPr>
        <w:t xml:space="preserve"> та </w:t>
      </w:r>
      <w:proofErr w:type="spellStart"/>
      <w:r w:rsidRPr="00D24E9F">
        <w:rPr>
          <w:rFonts w:ascii="Times New Roman" w:eastAsia="Times New Roman" w:hAnsi="Times New Roman" w:cs="Times New Roman"/>
          <w:sz w:val="24"/>
          <w:szCs w:val="24"/>
          <w:lang w:eastAsia="ru-RU"/>
        </w:rPr>
        <w:t>остеогених</w:t>
      </w:r>
      <w:proofErr w:type="spellEnd"/>
      <w:r w:rsidRPr="00D24E9F">
        <w:rPr>
          <w:rFonts w:ascii="Times New Roman" w:eastAsia="Times New Roman" w:hAnsi="Times New Roman" w:cs="Times New Roman"/>
          <w:sz w:val="24"/>
          <w:szCs w:val="24"/>
          <w:lang w:eastAsia="ru-RU"/>
        </w:rPr>
        <w:t xml:space="preserve"> кісткових пухлин.</w:t>
      </w:r>
    </w:p>
    <w:p w14:paraId="35C6F031" w14:textId="77777777" w:rsidR="00D24E9F" w:rsidRDefault="00D24E9F"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24E9F">
        <w:rPr>
          <w:rFonts w:ascii="Times New Roman" w:eastAsia="Times New Roman" w:hAnsi="Times New Roman" w:cs="Times New Roman"/>
          <w:sz w:val="24"/>
          <w:szCs w:val="24"/>
          <w:lang w:eastAsia="ru-RU"/>
        </w:rPr>
        <w:t xml:space="preserve">4.Діагностика та диференційна діагностика </w:t>
      </w:r>
      <w:proofErr w:type="spellStart"/>
      <w:r w:rsidRPr="00D24E9F">
        <w:rPr>
          <w:rFonts w:ascii="Times New Roman" w:eastAsia="Times New Roman" w:hAnsi="Times New Roman" w:cs="Times New Roman"/>
          <w:sz w:val="24"/>
          <w:szCs w:val="24"/>
          <w:lang w:eastAsia="ru-RU"/>
        </w:rPr>
        <w:t>остеобластокластоми</w:t>
      </w:r>
      <w:proofErr w:type="spellEnd"/>
      <w:r w:rsidRPr="00D24E9F">
        <w:rPr>
          <w:rFonts w:ascii="Times New Roman" w:eastAsia="Times New Roman" w:hAnsi="Times New Roman" w:cs="Times New Roman"/>
          <w:sz w:val="24"/>
          <w:szCs w:val="24"/>
          <w:lang w:eastAsia="ru-RU"/>
        </w:rPr>
        <w:t xml:space="preserve"> та </w:t>
      </w:r>
      <w:proofErr w:type="spellStart"/>
      <w:r w:rsidRPr="00D24E9F">
        <w:rPr>
          <w:rFonts w:ascii="Times New Roman" w:eastAsia="Times New Roman" w:hAnsi="Times New Roman" w:cs="Times New Roman"/>
          <w:sz w:val="24"/>
          <w:szCs w:val="24"/>
          <w:lang w:eastAsia="ru-RU"/>
        </w:rPr>
        <w:t>остеогених</w:t>
      </w:r>
      <w:proofErr w:type="spellEnd"/>
      <w:r w:rsidRPr="00D24E9F">
        <w:rPr>
          <w:rFonts w:ascii="Times New Roman" w:eastAsia="Times New Roman" w:hAnsi="Times New Roman" w:cs="Times New Roman"/>
          <w:sz w:val="24"/>
          <w:szCs w:val="24"/>
          <w:lang w:eastAsia="ru-RU"/>
        </w:rPr>
        <w:t xml:space="preserve"> кісткових пухлин.</w:t>
      </w:r>
    </w:p>
    <w:p w14:paraId="2BF94BC3" w14:textId="77777777" w:rsidR="00D24E9F" w:rsidRDefault="00D24E9F"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24E9F">
        <w:rPr>
          <w:rFonts w:ascii="Times New Roman" w:eastAsia="Times New Roman" w:hAnsi="Times New Roman" w:cs="Times New Roman"/>
          <w:sz w:val="24"/>
          <w:szCs w:val="24"/>
          <w:lang w:eastAsia="ru-RU"/>
        </w:rPr>
        <w:t xml:space="preserve">5. Лікування </w:t>
      </w:r>
      <w:proofErr w:type="spellStart"/>
      <w:r w:rsidRPr="00D24E9F">
        <w:rPr>
          <w:rFonts w:ascii="Times New Roman" w:eastAsia="Times New Roman" w:hAnsi="Times New Roman" w:cs="Times New Roman"/>
          <w:sz w:val="24"/>
          <w:szCs w:val="24"/>
          <w:lang w:eastAsia="ru-RU"/>
        </w:rPr>
        <w:t>остеобластокластоми</w:t>
      </w:r>
      <w:proofErr w:type="spellEnd"/>
      <w:r w:rsidRPr="00D24E9F">
        <w:rPr>
          <w:rFonts w:ascii="Times New Roman" w:eastAsia="Times New Roman" w:hAnsi="Times New Roman" w:cs="Times New Roman"/>
          <w:sz w:val="24"/>
          <w:szCs w:val="24"/>
          <w:lang w:eastAsia="ru-RU"/>
        </w:rPr>
        <w:t xml:space="preserve"> та </w:t>
      </w:r>
      <w:proofErr w:type="spellStart"/>
      <w:r w:rsidRPr="00D24E9F">
        <w:rPr>
          <w:rFonts w:ascii="Times New Roman" w:eastAsia="Times New Roman" w:hAnsi="Times New Roman" w:cs="Times New Roman"/>
          <w:sz w:val="24"/>
          <w:szCs w:val="24"/>
          <w:lang w:eastAsia="ru-RU"/>
        </w:rPr>
        <w:t>остеогенних</w:t>
      </w:r>
      <w:proofErr w:type="spellEnd"/>
      <w:r w:rsidRPr="00D24E9F">
        <w:rPr>
          <w:rFonts w:ascii="Times New Roman" w:eastAsia="Times New Roman" w:hAnsi="Times New Roman" w:cs="Times New Roman"/>
          <w:sz w:val="24"/>
          <w:szCs w:val="24"/>
          <w:lang w:eastAsia="ru-RU"/>
        </w:rPr>
        <w:t xml:space="preserve"> кісткових пухлин ЩЛД</w:t>
      </w:r>
      <w:r>
        <w:rPr>
          <w:rFonts w:ascii="Times New Roman" w:eastAsia="Times New Roman" w:hAnsi="Times New Roman" w:cs="Times New Roman"/>
          <w:sz w:val="24"/>
          <w:szCs w:val="24"/>
          <w:lang w:eastAsia="ru-RU"/>
        </w:rPr>
        <w:t>.</w:t>
      </w:r>
    </w:p>
    <w:p w14:paraId="15DC4804" w14:textId="77777777" w:rsidR="00D24E9F" w:rsidRDefault="00D24E9F"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3EC38291" w14:textId="77777777" w:rsidR="006043AD" w:rsidRPr="006043AD" w:rsidRDefault="006043AD"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r w:rsidRPr="006043AD">
        <w:rPr>
          <w:rFonts w:ascii="Times New Roman" w:eastAsia="Times New Roman" w:hAnsi="Times New Roman" w:cs="Times New Roman"/>
          <w:b/>
          <w:bCs/>
          <w:color w:val="000000"/>
          <w:sz w:val="28"/>
          <w:szCs w:val="28"/>
          <w:lang w:eastAsia="ru-RU"/>
        </w:rPr>
        <w:t>3. Основні джерела інформації</w:t>
      </w:r>
    </w:p>
    <w:p w14:paraId="6D74C898" w14:textId="77777777" w:rsidR="00E70E1F" w:rsidRPr="00673E8B" w:rsidRDefault="00E70E1F"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E70E1F">
        <w:rPr>
          <w:rFonts w:ascii="Times New Roman" w:eastAsia="Times New Roman" w:hAnsi="Times New Roman" w:cs="Times New Roman"/>
          <w:sz w:val="24"/>
          <w:szCs w:val="24"/>
          <w:lang w:eastAsia="ru-RU"/>
        </w:rPr>
        <w:t xml:space="preserve">1. </w:t>
      </w:r>
      <w:proofErr w:type="spellStart"/>
      <w:r w:rsidRPr="00E70E1F">
        <w:rPr>
          <w:rFonts w:ascii="Times New Roman" w:eastAsia="Times New Roman" w:hAnsi="Times New Roman" w:cs="Times New Roman"/>
          <w:sz w:val="24"/>
          <w:szCs w:val="24"/>
          <w:lang w:eastAsia="ru-RU"/>
        </w:rPr>
        <w:t>Хірургічнастоматологіятащелепно-лицевахірургія</w:t>
      </w:r>
      <w:proofErr w:type="spellEnd"/>
      <w:r w:rsidRPr="00E70E1F">
        <w:rPr>
          <w:rFonts w:ascii="Times New Roman" w:eastAsia="Times New Roman" w:hAnsi="Times New Roman" w:cs="Times New Roman"/>
          <w:sz w:val="24"/>
          <w:szCs w:val="24"/>
          <w:lang w:eastAsia="ru-RU"/>
        </w:rPr>
        <w:t xml:space="preserve">:   підручник   /   [В.   </w:t>
      </w:r>
      <w:proofErr w:type="spellStart"/>
      <w:r w:rsidRPr="00E70E1F">
        <w:rPr>
          <w:rFonts w:ascii="Times New Roman" w:eastAsia="Times New Roman" w:hAnsi="Times New Roman" w:cs="Times New Roman"/>
          <w:sz w:val="24"/>
          <w:szCs w:val="24"/>
          <w:lang w:eastAsia="ru-RU"/>
        </w:rPr>
        <w:t>О.Маланчук</w:t>
      </w:r>
      <w:proofErr w:type="spellEnd"/>
      <w:r w:rsidRPr="00E70E1F">
        <w:rPr>
          <w:rFonts w:ascii="Times New Roman" w:eastAsia="Times New Roman" w:hAnsi="Times New Roman" w:cs="Times New Roman"/>
          <w:sz w:val="24"/>
          <w:szCs w:val="24"/>
          <w:lang w:eastAsia="ru-RU"/>
        </w:rPr>
        <w:t xml:space="preserve">, О. С. </w:t>
      </w:r>
      <w:proofErr w:type="spellStart"/>
      <w:r w:rsidRPr="00E70E1F">
        <w:rPr>
          <w:rFonts w:ascii="Times New Roman" w:eastAsia="Times New Roman" w:hAnsi="Times New Roman" w:cs="Times New Roman"/>
          <w:sz w:val="24"/>
          <w:szCs w:val="24"/>
          <w:lang w:eastAsia="ru-RU"/>
        </w:rPr>
        <w:t>Воловар</w:t>
      </w:r>
      <w:proofErr w:type="spellEnd"/>
      <w:r w:rsidRPr="00E70E1F">
        <w:rPr>
          <w:rFonts w:ascii="Times New Roman" w:eastAsia="Times New Roman" w:hAnsi="Times New Roman" w:cs="Times New Roman"/>
          <w:sz w:val="24"/>
          <w:szCs w:val="24"/>
          <w:lang w:eastAsia="ru-RU"/>
        </w:rPr>
        <w:t xml:space="preserve">, І. Ю. </w:t>
      </w:r>
      <w:proofErr w:type="spellStart"/>
      <w:r w:rsidRPr="00E70E1F">
        <w:rPr>
          <w:rFonts w:ascii="Times New Roman" w:eastAsia="Times New Roman" w:hAnsi="Times New Roman" w:cs="Times New Roman"/>
          <w:sz w:val="24"/>
          <w:szCs w:val="24"/>
          <w:lang w:eastAsia="ru-RU"/>
        </w:rPr>
        <w:t>Гарляускайтетаін</w:t>
      </w:r>
      <w:proofErr w:type="spellEnd"/>
      <w:r w:rsidRPr="00E70E1F">
        <w:rPr>
          <w:rFonts w:ascii="Times New Roman" w:eastAsia="Times New Roman" w:hAnsi="Times New Roman" w:cs="Times New Roman"/>
          <w:sz w:val="24"/>
          <w:szCs w:val="24"/>
          <w:lang w:eastAsia="ru-RU"/>
        </w:rPr>
        <w:t xml:space="preserve">.] - К. : ЛОГОС, 2011. У 2т. - Т. 1. - 669 с.  </w:t>
      </w:r>
    </w:p>
    <w:p w14:paraId="344059D8" w14:textId="77777777" w:rsidR="00E70E1F" w:rsidRPr="00673E8B" w:rsidRDefault="00E70E1F"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E70E1F">
        <w:rPr>
          <w:rFonts w:ascii="Times New Roman" w:eastAsia="Times New Roman" w:hAnsi="Times New Roman" w:cs="Times New Roman"/>
          <w:sz w:val="24"/>
          <w:szCs w:val="24"/>
          <w:lang w:eastAsia="ru-RU"/>
        </w:rPr>
        <w:t xml:space="preserve">2. </w:t>
      </w:r>
      <w:proofErr w:type="spellStart"/>
      <w:r w:rsidRPr="00E70E1F">
        <w:rPr>
          <w:rFonts w:ascii="Times New Roman" w:eastAsia="Times New Roman" w:hAnsi="Times New Roman" w:cs="Times New Roman"/>
          <w:sz w:val="24"/>
          <w:szCs w:val="24"/>
          <w:lang w:eastAsia="ru-RU"/>
        </w:rPr>
        <w:t>Хірургічнастоматологіятащелепно-лицевахірургія</w:t>
      </w:r>
      <w:proofErr w:type="spellEnd"/>
      <w:r w:rsidRPr="00E70E1F">
        <w:rPr>
          <w:rFonts w:ascii="Times New Roman" w:eastAsia="Times New Roman" w:hAnsi="Times New Roman" w:cs="Times New Roman"/>
          <w:sz w:val="24"/>
          <w:szCs w:val="24"/>
          <w:lang w:eastAsia="ru-RU"/>
        </w:rPr>
        <w:t xml:space="preserve">:   підручник   /   [В.   </w:t>
      </w:r>
      <w:proofErr w:type="spellStart"/>
      <w:r w:rsidRPr="00E70E1F">
        <w:rPr>
          <w:rFonts w:ascii="Times New Roman" w:eastAsia="Times New Roman" w:hAnsi="Times New Roman" w:cs="Times New Roman"/>
          <w:sz w:val="24"/>
          <w:szCs w:val="24"/>
          <w:lang w:eastAsia="ru-RU"/>
        </w:rPr>
        <w:t>О.Маланчук</w:t>
      </w:r>
      <w:proofErr w:type="spellEnd"/>
      <w:r w:rsidRPr="00E70E1F">
        <w:rPr>
          <w:rFonts w:ascii="Times New Roman" w:eastAsia="Times New Roman" w:hAnsi="Times New Roman" w:cs="Times New Roman"/>
          <w:sz w:val="24"/>
          <w:szCs w:val="24"/>
          <w:lang w:eastAsia="ru-RU"/>
        </w:rPr>
        <w:t xml:space="preserve">, О. С. </w:t>
      </w:r>
      <w:proofErr w:type="spellStart"/>
      <w:r w:rsidRPr="00E70E1F">
        <w:rPr>
          <w:rFonts w:ascii="Times New Roman" w:eastAsia="Times New Roman" w:hAnsi="Times New Roman" w:cs="Times New Roman"/>
          <w:sz w:val="24"/>
          <w:szCs w:val="24"/>
          <w:lang w:eastAsia="ru-RU"/>
        </w:rPr>
        <w:t>Воловар</w:t>
      </w:r>
      <w:proofErr w:type="spellEnd"/>
      <w:r w:rsidRPr="00E70E1F">
        <w:rPr>
          <w:rFonts w:ascii="Times New Roman" w:eastAsia="Times New Roman" w:hAnsi="Times New Roman" w:cs="Times New Roman"/>
          <w:sz w:val="24"/>
          <w:szCs w:val="24"/>
          <w:lang w:eastAsia="ru-RU"/>
        </w:rPr>
        <w:t xml:space="preserve">, І. Ю. </w:t>
      </w:r>
      <w:proofErr w:type="spellStart"/>
      <w:r w:rsidRPr="00E70E1F">
        <w:rPr>
          <w:rFonts w:ascii="Times New Roman" w:eastAsia="Times New Roman" w:hAnsi="Times New Roman" w:cs="Times New Roman"/>
          <w:sz w:val="24"/>
          <w:szCs w:val="24"/>
          <w:lang w:eastAsia="ru-RU"/>
        </w:rPr>
        <w:t>Гарляускайтетаін</w:t>
      </w:r>
      <w:proofErr w:type="spellEnd"/>
      <w:r w:rsidRPr="00E70E1F">
        <w:rPr>
          <w:rFonts w:ascii="Times New Roman" w:eastAsia="Times New Roman" w:hAnsi="Times New Roman" w:cs="Times New Roman"/>
          <w:sz w:val="24"/>
          <w:szCs w:val="24"/>
          <w:lang w:eastAsia="ru-RU"/>
        </w:rPr>
        <w:t xml:space="preserve">.] - К. : ЛОГОС, 2011. У 2т. - Т. 2. - 606 с. </w:t>
      </w:r>
    </w:p>
    <w:p w14:paraId="1D0E8408" w14:textId="534E3FD1" w:rsidR="006043AD" w:rsidRPr="006043AD" w:rsidRDefault="006043AD"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r w:rsidRPr="006043AD">
        <w:rPr>
          <w:rFonts w:ascii="Times New Roman" w:eastAsia="Times New Roman" w:hAnsi="Times New Roman" w:cs="Times New Roman"/>
          <w:b/>
          <w:bCs/>
          <w:color w:val="000000"/>
          <w:sz w:val="28"/>
          <w:szCs w:val="28"/>
          <w:lang w:eastAsia="ru-RU"/>
        </w:rPr>
        <w:t>Допоміжні джерела інформації</w:t>
      </w:r>
    </w:p>
    <w:p w14:paraId="50EBF834" w14:textId="77777777" w:rsidR="006043AD" w:rsidRPr="006043AD" w:rsidRDefault="006043AD" w:rsidP="00F7180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p>
    <w:p w14:paraId="079DBFCE" w14:textId="77777777" w:rsidR="006043AD" w:rsidRPr="006043AD" w:rsidRDefault="006043AD" w:rsidP="006043A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r w:rsidRPr="006043AD">
        <w:rPr>
          <w:rFonts w:ascii="Times New Roman" w:eastAsia="Times New Roman" w:hAnsi="Times New Roman" w:cs="Times New Roman"/>
          <w:sz w:val="24"/>
          <w:szCs w:val="24"/>
          <w:lang w:eastAsia="ru-RU"/>
        </w:rPr>
        <w:t xml:space="preserve">1. </w:t>
      </w:r>
      <w:proofErr w:type="spellStart"/>
      <w:r w:rsidRPr="006043AD">
        <w:rPr>
          <w:rFonts w:ascii="Times New Roman" w:eastAsia="Times New Roman" w:hAnsi="Times New Roman" w:cs="Times New Roman"/>
          <w:sz w:val="24"/>
          <w:szCs w:val="24"/>
          <w:lang w:val="ru-RU" w:eastAsia="ru-RU"/>
        </w:rPr>
        <w:t>Основи</w:t>
      </w:r>
      <w:proofErr w:type="spellEnd"/>
      <w:r w:rsidRPr="006043AD">
        <w:rPr>
          <w:rFonts w:ascii="Times New Roman" w:eastAsia="Times New Roman" w:hAnsi="Times New Roman" w:cs="Times New Roman"/>
          <w:sz w:val="24"/>
          <w:szCs w:val="24"/>
          <w:lang w:eastAsia="ru-RU"/>
        </w:rPr>
        <w:t xml:space="preserve"> </w:t>
      </w:r>
      <w:proofErr w:type="spellStart"/>
      <w:r w:rsidRPr="006043AD">
        <w:rPr>
          <w:rFonts w:ascii="Times New Roman" w:eastAsia="Times New Roman" w:hAnsi="Times New Roman" w:cs="Times New Roman"/>
          <w:sz w:val="24"/>
          <w:szCs w:val="24"/>
          <w:lang w:val="ru-RU" w:eastAsia="ru-RU"/>
        </w:rPr>
        <w:t>стоматології</w:t>
      </w:r>
      <w:proofErr w:type="spellEnd"/>
      <w:r w:rsidRPr="006043AD">
        <w:rPr>
          <w:rFonts w:ascii="Times New Roman" w:eastAsia="Times New Roman" w:hAnsi="Times New Roman" w:cs="Times New Roman"/>
          <w:sz w:val="24"/>
          <w:szCs w:val="24"/>
          <w:lang w:val="ru-RU" w:eastAsia="ru-RU"/>
        </w:rPr>
        <w:t xml:space="preserve">: </w:t>
      </w:r>
      <w:proofErr w:type="spellStart"/>
      <w:r w:rsidRPr="006043AD">
        <w:rPr>
          <w:rFonts w:ascii="Times New Roman" w:eastAsia="Times New Roman" w:hAnsi="Times New Roman" w:cs="Times New Roman"/>
          <w:sz w:val="24"/>
          <w:szCs w:val="24"/>
          <w:lang w:val="ru-RU" w:eastAsia="ru-RU"/>
        </w:rPr>
        <w:t>Підручник</w:t>
      </w:r>
      <w:proofErr w:type="spellEnd"/>
      <w:r w:rsidRPr="006043AD">
        <w:rPr>
          <w:rFonts w:ascii="Times New Roman" w:eastAsia="Times New Roman" w:hAnsi="Times New Roman" w:cs="Times New Roman"/>
          <w:sz w:val="24"/>
          <w:szCs w:val="24"/>
          <w:lang w:val="ru-RU" w:eastAsia="ru-RU"/>
        </w:rPr>
        <w:t xml:space="preserve"> / За ред.. </w:t>
      </w:r>
      <w:proofErr w:type="spellStart"/>
      <w:r w:rsidRPr="006043AD">
        <w:rPr>
          <w:rFonts w:ascii="Times New Roman" w:eastAsia="Times New Roman" w:hAnsi="Times New Roman" w:cs="Times New Roman"/>
          <w:sz w:val="24"/>
          <w:szCs w:val="24"/>
          <w:lang w:val="ru-RU" w:eastAsia="ru-RU"/>
        </w:rPr>
        <w:t>В.О.Маланчука</w:t>
      </w:r>
      <w:proofErr w:type="spellEnd"/>
      <w:r w:rsidRPr="006043AD">
        <w:rPr>
          <w:rFonts w:ascii="Times New Roman" w:eastAsia="Times New Roman" w:hAnsi="Times New Roman" w:cs="Times New Roman"/>
          <w:sz w:val="24"/>
          <w:szCs w:val="24"/>
          <w:lang w:val="ru-RU" w:eastAsia="ru-RU"/>
        </w:rPr>
        <w:t xml:space="preserve">.- К., 2009.-592 с. </w:t>
      </w:r>
    </w:p>
    <w:p w14:paraId="1B77B94B" w14:textId="77777777" w:rsidR="00FF5738" w:rsidRPr="00673E8B" w:rsidRDefault="00FF5738" w:rsidP="00FF573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eastAsia="ru-RU"/>
        </w:rPr>
      </w:pPr>
    </w:p>
    <w:p w14:paraId="5B0C2CD7" w14:textId="77777777" w:rsidR="00FF5738" w:rsidRPr="00673E8B" w:rsidRDefault="00FF5738" w:rsidP="00FF5738">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eastAsia="ru-RU"/>
        </w:rPr>
      </w:pPr>
    </w:p>
    <w:p w14:paraId="7D210F97" w14:textId="77777777" w:rsidR="006043AD" w:rsidRPr="00A311E9"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A311E9">
        <w:rPr>
          <w:rFonts w:ascii="Times New Roman" w:eastAsia="Times New Roman" w:hAnsi="Times New Roman" w:cs="Times New Roman"/>
          <w:b/>
          <w:bCs/>
          <w:color w:val="000000"/>
          <w:sz w:val="24"/>
          <w:szCs w:val="24"/>
          <w:lang w:eastAsia="ru-RU"/>
        </w:rPr>
        <w:t>Діагностичний алгоритм до теми заняття</w:t>
      </w:r>
    </w:p>
    <w:p w14:paraId="78600BBD"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roofErr w:type="spellStart"/>
      <w:r w:rsidRPr="00A311E9">
        <w:rPr>
          <w:rFonts w:ascii="Times New Roman" w:eastAsia="Times New Roman" w:hAnsi="Times New Roman" w:cs="Times New Roman"/>
          <w:bCs/>
          <w:color w:val="000000"/>
          <w:sz w:val="24"/>
          <w:szCs w:val="24"/>
          <w:lang w:eastAsia="ru-RU"/>
        </w:rPr>
        <w:t>Остеобластокластома</w:t>
      </w:r>
      <w:proofErr w:type="spellEnd"/>
      <w:r w:rsidRPr="00A311E9">
        <w:rPr>
          <w:rFonts w:ascii="Times New Roman" w:eastAsia="Times New Roman" w:hAnsi="Times New Roman" w:cs="Times New Roman"/>
          <w:bCs/>
          <w:color w:val="000000"/>
          <w:sz w:val="24"/>
          <w:szCs w:val="24"/>
          <w:lang w:eastAsia="ru-RU"/>
        </w:rPr>
        <w:t xml:space="preserve"> -доброякісна пухлина, що пошкоджує різноманітні кістки скелета. Термін  «</w:t>
      </w:r>
      <w:proofErr w:type="spellStart"/>
      <w:r w:rsidRPr="00A311E9">
        <w:rPr>
          <w:rFonts w:ascii="Times New Roman" w:eastAsia="Times New Roman" w:hAnsi="Times New Roman" w:cs="Times New Roman"/>
          <w:bCs/>
          <w:color w:val="000000"/>
          <w:sz w:val="24"/>
          <w:szCs w:val="24"/>
          <w:lang w:eastAsia="ru-RU"/>
        </w:rPr>
        <w:t>гігантоклітинна</w:t>
      </w:r>
      <w:proofErr w:type="spellEnd"/>
      <w:r w:rsidRPr="00A311E9">
        <w:rPr>
          <w:rFonts w:ascii="Times New Roman" w:eastAsia="Times New Roman" w:hAnsi="Times New Roman" w:cs="Times New Roman"/>
          <w:bCs/>
          <w:color w:val="000000"/>
          <w:sz w:val="24"/>
          <w:szCs w:val="24"/>
          <w:lang w:eastAsia="ru-RU"/>
        </w:rPr>
        <w:t xml:space="preserve">  пухлина»  запропонував  </w:t>
      </w:r>
      <w:proofErr w:type="spellStart"/>
      <w:r w:rsidRPr="00A311E9">
        <w:rPr>
          <w:rFonts w:ascii="Times New Roman" w:eastAsia="Times New Roman" w:hAnsi="Times New Roman" w:cs="Times New Roman"/>
          <w:bCs/>
          <w:color w:val="000000"/>
          <w:sz w:val="24"/>
          <w:szCs w:val="24"/>
          <w:lang w:eastAsia="ru-RU"/>
        </w:rPr>
        <w:t>Бледгуд</w:t>
      </w:r>
      <w:proofErr w:type="spellEnd"/>
      <w:r w:rsidRPr="00A311E9">
        <w:rPr>
          <w:rFonts w:ascii="Times New Roman" w:eastAsia="Times New Roman" w:hAnsi="Times New Roman" w:cs="Times New Roman"/>
          <w:bCs/>
          <w:color w:val="000000"/>
          <w:sz w:val="24"/>
          <w:szCs w:val="24"/>
          <w:lang w:eastAsia="ru-RU"/>
        </w:rPr>
        <w:t xml:space="preserve">  (1912),  </w:t>
      </w:r>
      <w:proofErr w:type="spellStart"/>
      <w:r w:rsidRPr="00A311E9">
        <w:rPr>
          <w:rFonts w:ascii="Times New Roman" w:eastAsia="Times New Roman" w:hAnsi="Times New Roman" w:cs="Times New Roman"/>
          <w:bCs/>
          <w:color w:val="000000"/>
          <w:sz w:val="24"/>
          <w:szCs w:val="24"/>
          <w:lang w:eastAsia="ru-RU"/>
        </w:rPr>
        <w:t>Стоарт</w:t>
      </w:r>
      <w:proofErr w:type="spellEnd"/>
      <w:r w:rsidRPr="00A311E9">
        <w:rPr>
          <w:rFonts w:ascii="Times New Roman" w:eastAsia="Times New Roman" w:hAnsi="Times New Roman" w:cs="Times New Roman"/>
          <w:bCs/>
          <w:color w:val="000000"/>
          <w:sz w:val="24"/>
          <w:szCs w:val="24"/>
          <w:lang w:eastAsia="ru-RU"/>
        </w:rPr>
        <w:t xml:space="preserve">  (1922)  назвав  її «</w:t>
      </w:r>
      <w:proofErr w:type="spellStart"/>
      <w:r w:rsidRPr="00A311E9">
        <w:rPr>
          <w:rFonts w:ascii="Times New Roman" w:eastAsia="Times New Roman" w:hAnsi="Times New Roman" w:cs="Times New Roman"/>
          <w:bCs/>
          <w:color w:val="000000"/>
          <w:sz w:val="24"/>
          <w:szCs w:val="24"/>
          <w:lang w:eastAsia="ru-RU"/>
        </w:rPr>
        <w:t>остеокластомою</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А.В.Русаков</w:t>
      </w:r>
      <w:proofErr w:type="spellEnd"/>
      <w:r w:rsidRPr="00A311E9">
        <w:rPr>
          <w:rFonts w:ascii="Times New Roman" w:eastAsia="Times New Roman" w:hAnsi="Times New Roman" w:cs="Times New Roman"/>
          <w:bCs/>
          <w:color w:val="000000"/>
          <w:sz w:val="24"/>
          <w:szCs w:val="24"/>
          <w:lang w:eastAsia="ru-RU"/>
        </w:rPr>
        <w:t xml:space="preserve">  (1924) –«</w:t>
      </w:r>
      <w:proofErr w:type="spellStart"/>
      <w:r w:rsidRPr="00A311E9">
        <w:rPr>
          <w:rFonts w:ascii="Times New Roman" w:eastAsia="Times New Roman" w:hAnsi="Times New Roman" w:cs="Times New Roman"/>
          <w:bCs/>
          <w:color w:val="000000"/>
          <w:sz w:val="24"/>
          <w:szCs w:val="24"/>
          <w:lang w:eastAsia="ru-RU"/>
        </w:rPr>
        <w:t>остеобластокластомою</w:t>
      </w:r>
      <w:proofErr w:type="spellEnd"/>
      <w:r w:rsidRPr="00A311E9">
        <w:rPr>
          <w:rFonts w:ascii="Times New Roman" w:eastAsia="Times New Roman" w:hAnsi="Times New Roman" w:cs="Times New Roman"/>
          <w:bCs/>
          <w:color w:val="000000"/>
          <w:sz w:val="24"/>
          <w:szCs w:val="24"/>
          <w:lang w:eastAsia="ru-RU"/>
        </w:rPr>
        <w:t xml:space="preserve">»  у  відповідності  з  клітинним складом, який її утворює. На сьогодні її вважають істинною пухлиною, яка, за даними клініки хірургічної стоматології ММСІ, складає 30% всіх кісткових новоутворень. Жінки хворіють у 2 рази </w:t>
      </w:r>
      <w:proofErr w:type="spellStart"/>
      <w:r w:rsidRPr="00A311E9">
        <w:rPr>
          <w:rFonts w:ascii="Times New Roman" w:eastAsia="Times New Roman" w:hAnsi="Times New Roman" w:cs="Times New Roman"/>
          <w:bCs/>
          <w:color w:val="000000"/>
          <w:sz w:val="24"/>
          <w:szCs w:val="24"/>
          <w:lang w:eastAsia="ru-RU"/>
        </w:rPr>
        <w:t>частіше.Початкова</w:t>
      </w:r>
      <w:proofErr w:type="spellEnd"/>
      <w:r w:rsidRPr="00A311E9">
        <w:rPr>
          <w:rFonts w:ascii="Times New Roman" w:eastAsia="Times New Roman" w:hAnsi="Times New Roman" w:cs="Times New Roman"/>
          <w:bCs/>
          <w:color w:val="000000"/>
          <w:sz w:val="24"/>
          <w:szCs w:val="24"/>
          <w:lang w:eastAsia="ru-RU"/>
        </w:rPr>
        <w:t xml:space="preserve">  симптоматика  непомітна,  але  з  часом  виникає  набухання  ділянки  щелепи, рухомість  зубів  у  межах  пухлини,  спостерігається  асиметрія  обличчя.  </w:t>
      </w:r>
    </w:p>
    <w:p w14:paraId="17AF437B"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A311E9">
        <w:rPr>
          <w:rFonts w:ascii="Times New Roman" w:eastAsia="Times New Roman" w:hAnsi="Times New Roman" w:cs="Times New Roman"/>
          <w:bCs/>
          <w:color w:val="000000"/>
          <w:sz w:val="24"/>
          <w:szCs w:val="24"/>
          <w:lang w:eastAsia="ru-RU"/>
        </w:rPr>
        <w:t xml:space="preserve">Пухлина  збільшується повільно, безболісно. </w:t>
      </w:r>
      <w:proofErr w:type="spellStart"/>
      <w:r w:rsidRPr="00A311E9">
        <w:rPr>
          <w:rFonts w:ascii="Times New Roman" w:eastAsia="Times New Roman" w:hAnsi="Times New Roman" w:cs="Times New Roman"/>
          <w:bCs/>
          <w:color w:val="000000"/>
          <w:sz w:val="24"/>
          <w:szCs w:val="24"/>
          <w:lang w:eastAsia="ru-RU"/>
        </w:rPr>
        <w:t>Рентгенологічно</w:t>
      </w:r>
      <w:proofErr w:type="spellEnd"/>
      <w:r w:rsidRPr="00A311E9">
        <w:rPr>
          <w:rFonts w:ascii="Times New Roman" w:eastAsia="Times New Roman" w:hAnsi="Times New Roman" w:cs="Times New Roman"/>
          <w:bCs/>
          <w:color w:val="000000"/>
          <w:sz w:val="24"/>
          <w:szCs w:val="24"/>
          <w:lang w:eastAsia="ru-RU"/>
        </w:rPr>
        <w:t xml:space="preserve">  визначають  три  різновиди  пухлини –коміркову,  яка  нагадує </w:t>
      </w:r>
      <w:proofErr w:type="spellStart"/>
      <w:r w:rsidRPr="00A311E9">
        <w:rPr>
          <w:rFonts w:ascii="Times New Roman" w:eastAsia="Times New Roman" w:hAnsi="Times New Roman" w:cs="Times New Roman"/>
          <w:bCs/>
          <w:color w:val="000000"/>
          <w:sz w:val="24"/>
          <w:szCs w:val="24"/>
          <w:lang w:eastAsia="ru-RU"/>
        </w:rPr>
        <w:t>амелобластому</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кістозну</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літичну</w:t>
      </w:r>
      <w:proofErr w:type="spellEnd"/>
      <w:r w:rsidRPr="00A311E9">
        <w:rPr>
          <w:rFonts w:ascii="Times New Roman" w:eastAsia="Times New Roman" w:hAnsi="Times New Roman" w:cs="Times New Roman"/>
          <w:bCs/>
          <w:color w:val="000000"/>
          <w:sz w:val="24"/>
          <w:szCs w:val="24"/>
          <w:lang w:eastAsia="ru-RU"/>
        </w:rPr>
        <w:t xml:space="preserve">  форму,  притаманну  дітям  та  людям  молодого  віку.  Для останньої  форми  характерна  безструктурна  ділянка  розрідження  з  руйнуванням  кортикального прошарку щелепи. На рентгенограмі вона нагадує саркому. Для морфологічної верифікації проводять пункцію новоутворення. </w:t>
      </w:r>
      <w:proofErr w:type="spellStart"/>
      <w:r w:rsidRPr="00A311E9">
        <w:rPr>
          <w:rFonts w:ascii="Times New Roman" w:eastAsia="Times New Roman" w:hAnsi="Times New Roman" w:cs="Times New Roman"/>
          <w:bCs/>
          <w:color w:val="000000"/>
          <w:sz w:val="24"/>
          <w:szCs w:val="24"/>
          <w:lang w:eastAsia="ru-RU"/>
        </w:rPr>
        <w:t>Пунктат</w:t>
      </w:r>
      <w:proofErr w:type="spellEnd"/>
      <w:r w:rsidRPr="00A311E9">
        <w:rPr>
          <w:rFonts w:ascii="Times New Roman" w:eastAsia="Times New Roman" w:hAnsi="Times New Roman" w:cs="Times New Roman"/>
          <w:bCs/>
          <w:color w:val="000000"/>
          <w:sz w:val="24"/>
          <w:szCs w:val="24"/>
          <w:lang w:eastAsia="ru-RU"/>
        </w:rPr>
        <w:t xml:space="preserve"> являє собою </w:t>
      </w:r>
      <w:proofErr w:type="spellStart"/>
      <w:r w:rsidRPr="00A311E9">
        <w:rPr>
          <w:rFonts w:ascii="Times New Roman" w:eastAsia="Times New Roman" w:hAnsi="Times New Roman" w:cs="Times New Roman"/>
          <w:bCs/>
          <w:color w:val="000000"/>
          <w:sz w:val="24"/>
          <w:szCs w:val="24"/>
          <w:lang w:eastAsia="ru-RU"/>
        </w:rPr>
        <w:t>кров‘янисто</w:t>
      </w:r>
      <w:proofErr w:type="spellEnd"/>
      <w:r w:rsidRPr="00A311E9">
        <w:rPr>
          <w:rFonts w:ascii="Times New Roman" w:eastAsia="Times New Roman" w:hAnsi="Times New Roman" w:cs="Times New Roman"/>
          <w:bCs/>
          <w:color w:val="000000"/>
          <w:sz w:val="24"/>
          <w:szCs w:val="24"/>
          <w:lang w:eastAsia="ru-RU"/>
        </w:rPr>
        <w:t xml:space="preserve">-буру  рідину,  в  якій  відсутній  холестерин.  Цитологічне  дослідження  виявляє  для пухлини типову картину клітинного складу. В сумнівних випадках проводять біопсію. </w:t>
      </w:r>
      <w:proofErr w:type="spellStart"/>
      <w:r w:rsidRPr="00A311E9">
        <w:rPr>
          <w:rFonts w:ascii="Times New Roman" w:eastAsia="Times New Roman" w:hAnsi="Times New Roman" w:cs="Times New Roman"/>
          <w:bCs/>
          <w:color w:val="000000"/>
          <w:sz w:val="24"/>
          <w:szCs w:val="24"/>
          <w:lang w:eastAsia="ru-RU"/>
        </w:rPr>
        <w:t>Макроскопічно</w:t>
      </w:r>
      <w:proofErr w:type="spellEnd"/>
      <w:r w:rsidRPr="00A311E9">
        <w:rPr>
          <w:rFonts w:ascii="Times New Roman" w:eastAsia="Times New Roman" w:hAnsi="Times New Roman" w:cs="Times New Roman"/>
          <w:bCs/>
          <w:color w:val="000000"/>
          <w:sz w:val="24"/>
          <w:szCs w:val="24"/>
          <w:lang w:eastAsia="ru-RU"/>
        </w:rPr>
        <w:t xml:space="preserve">  пухлина  представлена  </w:t>
      </w:r>
      <w:proofErr w:type="spellStart"/>
      <w:r w:rsidRPr="00A311E9">
        <w:rPr>
          <w:rFonts w:ascii="Times New Roman" w:eastAsia="Times New Roman" w:hAnsi="Times New Roman" w:cs="Times New Roman"/>
          <w:bCs/>
          <w:color w:val="000000"/>
          <w:sz w:val="24"/>
          <w:szCs w:val="24"/>
          <w:lang w:eastAsia="ru-RU"/>
        </w:rPr>
        <w:t>м‘якотканними</w:t>
      </w:r>
      <w:proofErr w:type="spellEnd"/>
      <w:r w:rsidRPr="00A311E9">
        <w:rPr>
          <w:rFonts w:ascii="Times New Roman" w:eastAsia="Times New Roman" w:hAnsi="Times New Roman" w:cs="Times New Roman"/>
          <w:bCs/>
          <w:color w:val="000000"/>
          <w:sz w:val="24"/>
          <w:szCs w:val="24"/>
          <w:lang w:eastAsia="ru-RU"/>
        </w:rPr>
        <w:t xml:space="preserve">  новоутворенням  з  розгалуженою сіткою кровоносних судин, які кровоточать. Лікування –видалення  пухлини  в  межах  здорових  тканин.  При  наявності  показань резекцію проводять </w:t>
      </w:r>
      <w:proofErr w:type="spellStart"/>
      <w:r w:rsidRPr="00A311E9">
        <w:rPr>
          <w:rFonts w:ascii="Times New Roman" w:eastAsia="Times New Roman" w:hAnsi="Times New Roman" w:cs="Times New Roman"/>
          <w:bCs/>
          <w:color w:val="000000"/>
          <w:sz w:val="24"/>
          <w:szCs w:val="24"/>
          <w:lang w:eastAsia="ru-RU"/>
        </w:rPr>
        <w:t>одномоментно</w:t>
      </w:r>
      <w:proofErr w:type="spellEnd"/>
      <w:r w:rsidRPr="00A311E9">
        <w:rPr>
          <w:rFonts w:ascii="Times New Roman" w:eastAsia="Times New Roman" w:hAnsi="Times New Roman" w:cs="Times New Roman"/>
          <w:bCs/>
          <w:color w:val="000000"/>
          <w:sz w:val="24"/>
          <w:szCs w:val="24"/>
          <w:lang w:eastAsia="ru-RU"/>
        </w:rPr>
        <w:t xml:space="preserve"> з кістковою </w:t>
      </w:r>
      <w:proofErr w:type="spellStart"/>
      <w:r w:rsidRPr="00A311E9">
        <w:rPr>
          <w:rFonts w:ascii="Times New Roman" w:eastAsia="Times New Roman" w:hAnsi="Times New Roman" w:cs="Times New Roman"/>
          <w:bCs/>
          <w:color w:val="000000"/>
          <w:sz w:val="24"/>
          <w:szCs w:val="24"/>
          <w:lang w:eastAsia="ru-RU"/>
        </w:rPr>
        <w:t>пластикою.Прогноз</w:t>
      </w:r>
      <w:proofErr w:type="spellEnd"/>
      <w:r w:rsidRPr="00A311E9">
        <w:rPr>
          <w:rFonts w:ascii="Times New Roman" w:eastAsia="Times New Roman" w:hAnsi="Times New Roman" w:cs="Times New Roman"/>
          <w:bCs/>
          <w:color w:val="000000"/>
          <w:sz w:val="24"/>
          <w:szCs w:val="24"/>
          <w:lang w:eastAsia="ru-RU"/>
        </w:rPr>
        <w:t xml:space="preserve"> для життя обнадійливий.</w:t>
      </w:r>
    </w:p>
    <w:p w14:paraId="39BC75DD"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A311E9">
        <w:rPr>
          <w:rFonts w:ascii="Times New Roman" w:eastAsia="Times New Roman" w:hAnsi="Times New Roman" w:cs="Times New Roman"/>
          <w:bCs/>
          <w:color w:val="000000"/>
          <w:sz w:val="24"/>
          <w:szCs w:val="24"/>
          <w:lang w:eastAsia="ru-RU"/>
        </w:rPr>
        <w:t xml:space="preserve">Остеома –доброякісна  пухлина  з  кісткової  тканини.  В  залежності  від  структури, розрізняють  губчасті  та  компактні  остеоми.  Вони  можуть  мати  периферичне  і  центральне розташування.  Периферичні    (зовнішні)  остеоми  </w:t>
      </w:r>
      <w:proofErr w:type="spellStart"/>
      <w:r w:rsidRPr="00A311E9">
        <w:rPr>
          <w:rFonts w:ascii="Times New Roman" w:eastAsia="Times New Roman" w:hAnsi="Times New Roman" w:cs="Times New Roman"/>
          <w:bCs/>
          <w:color w:val="000000"/>
          <w:sz w:val="24"/>
          <w:szCs w:val="24"/>
          <w:lang w:eastAsia="ru-RU"/>
        </w:rPr>
        <w:t>макроскопічно</w:t>
      </w:r>
      <w:proofErr w:type="spellEnd"/>
      <w:r w:rsidRPr="00A311E9">
        <w:rPr>
          <w:rFonts w:ascii="Times New Roman" w:eastAsia="Times New Roman" w:hAnsi="Times New Roman" w:cs="Times New Roman"/>
          <w:bCs/>
          <w:color w:val="000000"/>
          <w:sz w:val="24"/>
          <w:szCs w:val="24"/>
          <w:lang w:eastAsia="ru-RU"/>
        </w:rPr>
        <w:t xml:space="preserve">  нагадують  собою  горбкуваті </w:t>
      </w:r>
      <w:proofErr w:type="spellStart"/>
      <w:r w:rsidRPr="00A311E9">
        <w:rPr>
          <w:rFonts w:ascii="Times New Roman" w:eastAsia="Times New Roman" w:hAnsi="Times New Roman" w:cs="Times New Roman"/>
          <w:bCs/>
          <w:color w:val="000000"/>
          <w:sz w:val="24"/>
          <w:szCs w:val="24"/>
          <w:lang w:eastAsia="ru-RU"/>
        </w:rPr>
        <w:t>екзостази</w:t>
      </w:r>
      <w:proofErr w:type="spellEnd"/>
      <w:r w:rsidRPr="00A311E9">
        <w:rPr>
          <w:rFonts w:ascii="Times New Roman" w:eastAsia="Times New Roman" w:hAnsi="Times New Roman" w:cs="Times New Roman"/>
          <w:bCs/>
          <w:color w:val="000000"/>
          <w:sz w:val="24"/>
          <w:szCs w:val="24"/>
          <w:lang w:eastAsia="ru-RU"/>
        </w:rPr>
        <w:t xml:space="preserve">.  Центральні  або    внутрішні  остеоми  розташовані  в  кістці  щелеп.  Остеоми  щелеп порівняно докладно описані  в літературі і являють собою найбільш  вивчену групу первинних пухлин  щелепних  кісток.  Частіше  зустрічаються  на  язиковій  поверхні  нижньої  щелепи  та  в </w:t>
      </w:r>
      <w:proofErr w:type="spellStart"/>
      <w:r w:rsidRPr="00A311E9">
        <w:rPr>
          <w:rFonts w:ascii="Times New Roman" w:eastAsia="Times New Roman" w:hAnsi="Times New Roman" w:cs="Times New Roman"/>
          <w:bCs/>
          <w:color w:val="000000"/>
          <w:sz w:val="24"/>
          <w:szCs w:val="24"/>
          <w:lang w:eastAsia="ru-RU"/>
        </w:rPr>
        <w:t>навколоносових</w:t>
      </w:r>
      <w:proofErr w:type="spellEnd"/>
      <w:r w:rsidRPr="00A311E9">
        <w:rPr>
          <w:rFonts w:ascii="Times New Roman" w:eastAsia="Times New Roman" w:hAnsi="Times New Roman" w:cs="Times New Roman"/>
          <w:bCs/>
          <w:color w:val="000000"/>
          <w:sz w:val="24"/>
          <w:szCs w:val="24"/>
          <w:lang w:eastAsia="ru-RU"/>
        </w:rPr>
        <w:t xml:space="preserve"> пазухах, а також в ділянці верхніх щелеп, лобній пазусі, </w:t>
      </w:r>
      <w:proofErr w:type="spellStart"/>
      <w:r w:rsidRPr="00A311E9">
        <w:rPr>
          <w:rFonts w:ascii="Times New Roman" w:eastAsia="Times New Roman" w:hAnsi="Times New Roman" w:cs="Times New Roman"/>
          <w:bCs/>
          <w:color w:val="000000"/>
          <w:sz w:val="24"/>
          <w:szCs w:val="24"/>
          <w:lang w:eastAsia="ru-RU"/>
        </w:rPr>
        <w:t>гратчастому</w:t>
      </w:r>
      <w:proofErr w:type="spellEnd"/>
      <w:r w:rsidRPr="00A311E9">
        <w:rPr>
          <w:rFonts w:ascii="Times New Roman" w:eastAsia="Times New Roman" w:hAnsi="Times New Roman" w:cs="Times New Roman"/>
          <w:bCs/>
          <w:color w:val="000000"/>
          <w:sz w:val="24"/>
          <w:szCs w:val="24"/>
          <w:lang w:eastAsia="ru-RU"/>
        </w:rPr>
        <w:t xml:space="preserve"> лабіринті, основній кістці. Клініка остеом мало виражена. Порівняно з іншими пухлинами щелепних кісток остеоми ростуть   повільно,  протягом багатьох років, а то і десятиліть. Розвиваючись з кістки щелепи, остеоми  викликають  </w:t>
      </w:r>
      <w:r w:rsidRPr="00A311E9">
        <w:rPr>
          <w:rFonts w:ascii="Times New Roman" w:eastAsia="Times New Roman" w:hAnsi="Times New Roman" w:cs="Times New Roman"/>
          <w:bCs/>
          <w:color w:val="000000"/>
          <w:sz w:val="24"/>
          <w:szCs w:val="24"/>
          <w:lang w:eastAsia="ru-RU"/>
        </w:rPr>
        <w:lastRenderedPageBreak/>
        <w:t xml:space="preserve">поступове  потовщення  відповідної  ділянки,  приводячи  до  деформації щелепи,   естетичних та функціональних порушень. Не дивлячись на великі розміри пухлина не викликає  хворобливих  проявлень.  Симптоматика  визначається  локалізацією,  розмірами  та напрямком росту пухлини. Так, остеоми верхньої щелепи, що ростуть у її порожнину, можуть викликати екзофтальм, невралгію 1 гілки трійчастого нерву, сльозотечу, </w:t>
      </w:r>
      <w:proofErr w:type="spellStart"/>
      <w:r w:rsidRPr="00A311E9">
        <w:rPr>
          <w:rFonts w:ascii="Times New Roman" w:eastAsia="Times New Roman" w:hAnsi="Times New Roman" w:cs="Times New Roman"/>
          <w:bCs/>
          <w:color w:val="000000"/>
          <w:sz w:val="24"/>
          <w:szCs w:val="24"/>
          <w:lang w:eastAsia="ru-RU"/>
        </w:rPr>
        <w:t>діплопію</w:t>
      </w:r>
      <w:proofErr w:type="spellEnd"/>
      <w:r w:rsidRPr="00A311E9">
        <w:rPr>
          <w:rFonts w:ascii="Times New Roman" w:eastAsia="Times New Roman" w:hAnsi="Times New Roman" w:cs="Times New Roman"/>
          <w:bCs/>
          <w:color w:val="000000"/>
          <w:sz w:val="24"/>
          <w:szCs w:val="24"/>
          <w:lang w:eastAsia="ru-RU"/>
        </w:rPr>
        <w:t xml:space="preserve">, звуження поля зору, зниження гостроти зору, асиметрію обличчя. Можуть спостерігатися  явища застою на дні ока у зв’язку з тиском на нерв. </w:t>
      </w:r>
      <w:proofErr w:type="spellStart"/>
      <w:r w:rsidRPr="00A311E9">
        <w:rPr>
          <w:rFonts w:ascii="Times New Roman" w:eastAsia="Times New Roman" w:hAnsi="Times New Roman" w:cs="Times New Roman"/>
          <w:bCs/>
          <w:color w:val="000000"/>
          <w:sz w:val="24"/>
          <w:szCs w:val="24"/>
          <w:lang w:eastAsia="ru-RU"/>
        </w:rPr>
        <w:t>Рінологічні</w:t>
      </w:r>
      <w:proofErr w:type="spellEnd"/>
      <w:r w:rsidRPr="00A311E9">
        <w:rPr>
          <w:rFonts w:ascii="Times New Roman" w:eastAsia="Times New Roman" w:hAnsi="Times New Roman" w:cs="Times New Roman"/>
          <w:bCs/>
          <w:color w:val="000000"/>
          <w:sz w:val="24"/>
          <w:szCs w:val="24"/>
          <w:lang w:eastAsia="ru-RU"/>
        </w:rPr>
        <w:t xml:space="preserve"> симптоми виникають внаслідок закриття вивідних отворів  додаткових  порожнин  носа  і  накопичення  в  них  секрету,  що  призведе  до  утворення </w:t>
      </w:r>
      <w:proofErr w:type="spellStart"/>
      <w:r w:rsidRPr="00A311E9">
        <w:rPr>
          <w:rFonts w:ascii="Times New Roman" w:eastAsia="Times New Roman" w:hAnsi="Times New Roman" w:cs="Times New Roman"/>
          <w:bCs/>
          <w:color w:val="000000"/>
          <w:sz w:val="24"/>
          <w:szCs w:val="24"/>
          <w:lang w:eastAsia="ru-RU"/>
        </w:rPr>
        <w:t>мукоцеле</w:t>
      </w:r>
      <w:proofErr w:type="spellEnd"/>
      <w:r w:rsidRPr="00A311E9">
        <w:rPr>
          <w:rFonts w:ascii="Times New Roman" w:eastAsia="Times New Roman" w:hAnsi="Times New Roman" w:cs="Times New Roman"/>
          <w:bCs/>
          <w:color w:val="000000"/>
          <w:sz w:val="24"/>
          <w:szCs w:val="24"/>
          <w:lang w:eastAsia="ru-RU"/>
        </w:rPr>
        <w:t xml:space="preserve">. Остеоми щелепних кісток можуть викликати також порушення жувальної функції, а у випадку росту пухлини в ніс –порушення дихання. При рості в лобну  пазуху виникає атрофія її перегородки, пухлина заповнює обидві пазухи і тільки тоді може викликати  </w:t>
      </w:r>
      <w:proofErr w:type="spellStart"/>
      <w:r w:rsidRPr="00A311E9">
        <w:rPr>
          <w:rFonts w:ascii="Times New Roman" w:eastAsia="Times New Roman" w:hAnsi="Times New Roman" w:cs="Times New Roman"/>
          <w:bCs/>
          <w:color w:val="000000"/>
          <w:sz w:val="24"/>
          <w:szCs w:val="24"/>
          <w:lang w:eastAsia="ru-RU"/>
        </w:rPr>
        <w:t>узуру</w:t>
      </w:r>
      <w:proofErr w:type="spellEnd"/>
      <w:r w:rsidRPr="00A311E9">
        <w:rPr>
          <w:rFonts w:ascii="Times New Roman" w:eastAsia="Times New Roman" w:hAnsi="Times New Roman" w:cs="Times New Roman"/>
          <w:bCs/>
          <w:color w:val="000000"/>
          <w:sz w:val="24"/>
          <w:szCs w:val="24"/>
          <w:lang w:eastAsia="ru-RU"/>
        </w:rPr>
        <w:t xml:space="preserve"> однієї із стінок. Розташовуючись у </w:t>
      </w:r>
      <w:proofErr w:type="spellStart"/>
      <w:r w:rsidRPr="00A311E9">
        <w:rPr>
          <w:rFonts w:ascii="Times New Roman" w:eastAsia="Times New Roman" w:hAnsi="Times New Roman" w:cs="Times New Roman"/>
          <w:bCs/>
          <w:color w:val="000000"/>
          <w:sz w:val="24"/>
          <w:szCs w:val="24"/>
          <w:lang w:eastAsia="ru-RU"/>
        </w:rPr>
        <w:t>гратчастому</w:t>
      </w:r>
      <w:proofErr w:type="spellEnd"/>
      <w:r w:rsidRPr="00A311E9">
        <w:rPr>
          <w:rFonts w:ascii="Times New Roman" w:eastAsia="Times New Roman" w:hAnsi="Times New Roman" w:cs="Times New Roman"/>
          <w:bCs/>
          <w:color w:val="000000"/>
          <w:sz w:val="24"/>
          <w:szCs w:val="24"/>
          <w:lang w:eastAsia="ru-RU"/>
        </w:rPr>
        <w:t xml:space="preserve"> лабіринті, остеома проростає в орбіту. Остеома лобної кістки та </w:t>
      </w:r>
      <w:proofErr w:type="spellStart"/>
      <w:r w:rsidRPr="00A311E9">
        <w:rPr>
          <w:rFonts w:ascii="Times New Roman" w:eastAsia="Times New Roman" w:hAnsi="Times New Roman" w:cs="Times New Roman"/>
          <w:bCs/>
          <w:color w:val="000000"/>
          <w:sz w:val="24"/>
          <w:szCs w:val="24"/>
          <w:lang w:eastAsia="ru-RU"/>
        </w:rPr>
        <w:t>гратчастого</w:t>
      </w:r>
      <w:proofErr w:type="spellEnd"/>
      <w:r w:rsidRPr="00A311E9">
        <w:rPr>
          <w:rFonts w:ascii="Times New Roman" w:eastAsia="Times New Roman" w:hAnsi="Times New Roman" w:cs="Times New Roman"/>
          <w:bCs/>
          <w:color w:val="000000"/>
          <w:sz w:val="24"/>
          <w:szCs w:val="24"/>
          <w:lang w:eastAsia="ru-RU"/>
        </w:rPr>
        <w:t xml:space="preserve"> лабіринту при проростанні в передню черепну ямку може перфорувати тверду мозкову оболонку. Виникають ускладнення у вигляді абсцесу головного мозку  та  менінгіту.  Рентгенологічна  картина  остеом  залежить  від  їх  будови  та  локалізації. Розташовуючись  зовні  від  кістки,  остеоми  на  рентгенограмі    мають  вигляд  кулеподібного кісткового утворення, обмеженого по периферії кортикальною пластинкою, що є продовженням кортикальної  пластинки  щелепи.  Остеоми  мають  губчасту  або  компактну  будову.  Пухлина  розташована  на  ніжці  або  на  широкій  основі.  В  </w:t>
      </w:r>
      <w:proofErr w:type="spellStart"/>
      <w:r w:rsidRPr="00A311E9">
        <w:rPr>
          <w:rFonts w:ascii="Times New Roman" w:eastAsia="Times New Roman" w:hAnsi="Times New Roman" w:cs="Times New Roman"/>
          <w:bCs/>
          <w:color w:val="000000"/>
          <w:sz w:val="24"/>
          <w:szCs w:val="24"/>
          <w:lang w:eastAsia="ru-RU"/>
        </w:rPr>
        <w:t>навколоносових</w:t>
      </w:r>
      <w:proofErr w:type="spellEnd"/>
      <w:r w:rsidRPr="00A311E9">
        <w:rPr>
          <w:rFonts w:ascii="Times New Roman" w:eastAsia="Times New Roman" w:hAnsi="Times New Roman" w:cs="Times New Roman"/>
          <w:bCs/>
          <w:color w:val="000000"/>
          <w:sz w:val="24"/>
          <w:szCs w:val="24"/>
          <w:lang w:eastAsia="ru-RU"/>
        </w:rPr>
        <w:t xml:space="preserve">  пазухах,  зокрема  у верхньощелепних, остеома являє собою  кулястої форми щільне кісткове утворення на ніжці.</w:t>
      </w:r>
    </w:p>
    <w:p w14:paraId="0E027143"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A311E9">
        <w:rPr>
          <w:rFonts w:ascii="Times New Roman" w:eastAsia="Times New Roman" w:hAnsi="Times New Roman" w:cs="Times New Roman"/>
          <w:bCs/>
          <w:color w:val="000000"/>
          <w:sz w:val="24"/>
          <w:szCs w:val="24"/>
          <w:lang w:eastAsia="ru-RU"/>
        </w:rPr>
        <w:t xml:space="preserve">При діагнозі остеоми, у випадку її </w:t>
      </w:r>
      <w:proofErr w:type="spellStart"/>
      <w:r w:rsidRPr="00A311E9">
        <w:rPr>
          <w:rFonts w:ascii="Times New Roman" w:eastAsia="Times New Roman" w:hAnsi="Times New Roman" w:cs="Times New Roman"/>
          <w:bCs/>
          <w:color w:val="000000"/>
          <w:sz w:val="24"/>
          <w:szCs w:val="24"/>
          <w:lang w:eastAsia="ru-RU"/>
        </w:rPr>
        <w:t>безсимптомності</w:t>
      </w:r>
      <w:proofErr w:type="spellEnd"/>
      <w:r w:rsidRPr="00A311E9">
        <w:rPr>
          <w:rFonts w:ascii="Times New Roman" w:eastAsia="Times New Roman" w:hAnsi="Times New Roman" w:cs="Times New Roman"/>
          <w:bCs/>
          <w:color w:val="000000"/>
          <w:sz w:val="24"/>
          <w:szCs w:val="24"/>
          <w:lang w:eastAsia="ru-RU"/>
        </w:rPr>
        <w:t xml:space="preserve"> перебігу, хворий повинен знаходитись під динамічним наглядом з оглядом вподовж кожних 6 місяців. Оперативне втручання   виконують лише при наявності патологічних симптомів, викликаних ростом остеоми.</w:t>
      </w:r>
    </w:p>
    <w:p w14:paraId="0EBFBFE1"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A311E9">
        <w:rPr>
          <w:rFonts w:ascii="Times New Roman" w:eastAsia="Times New Roman" w:hAnsi="Times New Roman" w:cs="Times New Roman"/>
          <w:bCs/>
          <w:color w:val="000000"/>
          <w:sz w:val="24"/>
          <w:szCs w:val="24"/>
          <w:lang w:eastAsia="ru-RU"/>
        </w:rPr>
        <w:t xml:space="preserve">Синдром  </w:t>
      </w:r>
      <w:proofErr w:type="spellStart"/>
      <w:r w:rsidRPr="00A311E9">
        <w:rPr>
          <w:rFonts w:ascii="Times New Roman" w:eastAsia="Times New Roman" w:hAnsi="Times New Roman" w:cs="Times New Roman"/>
          <w:bCs/>
          <w:color w:val="000000"/>
          <w:sz w:val="24"/>
          <w:szCs w:val="24"/>
          <w:lang w:eastAsia="ru-RU"/>
        </w:rPr>
        <w:t>Гарднера</w:t>
      </w:r>
      <w:proofErr w:type="spellEnd"/>
      <w:r w:rsidRPr="00A311E9">
        <w:rPr>
          <w:rFonts w:ascii="Times New Roman" w:eastAsia="Times New Roman" w:hAnsi="Times New Roman" w:cs="Times New Roman"/>
          <w:bCs/>
          <w:color w:val="000000"/>
          <w:sz w:val="24"/>
          <w:szCs w:val="24"/>
          <w:lang w:eastAsia="ru-RU"/>
        </w:rPr>
        <w:t xml:space="preserve"> –спадковий  симптомокомплекс,  що  проявляється    численними остеомами  лицевих  плоских  та  трубчастих  кісток,  дифузний  </w:t>
      </w:r>
      <w:proofErr w:type="spellStart"/>
      <w:r w:rsidRPr="00A311E9">
        <w:rPr>
          <w:rFonts w:ascii="Times New Roman" w:eastAsia="Times New Roman" w:hAnsi="Times New Roman" w:cs="Times New Roman"/>
          <w:bCs/>
          <w:color w:val="000000"/>
          <w:sz w:val="24"/>
          <w:szCs w:val="24"/>
          <w:lang w:eastAsia="ru-RU"/>
        </w:rPr>
        <w:t>поліпоз</w:t>
      </w:r>
      <w:proofErr w:type="spellEnd"/>
      <w:r w:rsidRPr="00A311E9">
        <w:rPr>
          <w:rFonts w:ascii="Times New Roman" w:eastAsia="Times New Roman" w:hAnsi="Times New Roman" w:cs="Times New Roman"/>
          <w:bCs/>
          <w:color w:val="000000"/>
          <w:sz w:val="24"/>
          <w:szCs w:val="24"/>
          <w:lang w:eastAsia="ru-RU"/>
        </w:rPr>
        <w:t xml:space="preserve">  прямої  та  поперечної </w:t>
      </w:r>
      <w:proofErr w:type="spellStart"/>
      <w:r w:rsidRPr="00A311E9">
        <w:rPr>
          <w:rFonts w:ascii="Times New Roman" w:eastAsia="Times New Roman" w:hAnsi="Times New Roman" w:cs="Times New Roman"/>
          <w:bCs/>
          <w:color w:val="000000"/>
          <w:sz w:val="24"/>
          <w:szCs w:val="24"/>
          <w:lang w:eastAsia="ru-RU"/>
        </w:rPr>
        <w:t>ободочної</w:t>
      </w:r>
      <w:proofErr w:type="spellEnd"/>
      <w:r w:rsidRPr="00A311E9">
        <w:rPr>
          <w:rFonts w:ascii="Times New Roman" w:eastAsia="Times New Roman" w:hAnsi="Times New Roman" w:cs="Times New Roman"/>
          <w:bCs/>
          <w:color w:val="000000"/>
          <w:sz w:val="24"/>
          <w:szCs w:val="24"/>
          <w:lang w:eastAsia="ru-RU"/>
        </w:rPr>
        <w:t xml:space="preserve"> кишки, пухлинами м’яких тканин (ліпоми, фіброми, епітеліальні кісти). Зустрічаються також </w:t>
      </w:r>
      <w:proofErr w:type="spellStart"/>
      <w:r w:rsidRPr="00A311E9">
        <w:rPr>
          <w:rFonts w:ascii="Times New Roman" w:eastAsia="Times New Roman" w:hAnsi="Times New Roman" w:cs="Times New Roman"/>
          <w:bCs/>
          <w:color w:val="000000"/>
          <w:sz w:val="24"/>
          <w:szCs w:val="24"/>
          <w:lang w:eastAsia="ru-RU"/>
        </w:rPr>
        <w:t>зверхкомплектні</w:t>
      </w:r>
      <w:proofErr w:type="spellEnd"/>
      <w:r w:rsidRPr="00A311E9">
        <w:rPr>
          <w:rFonts w:ascii="Times New Roman" w:eastAsia="Times New Roman" w:hAnsi="Times New Roman" w:cs="Times New Roman"/>
          <w:bCs/>
          <w:color w:val="000000"/>
          <w:sz w:val="24"/>
          <w:szCs w:val="24"/>
          <w:lang w:eastAsia="ru-RU"/>
        </w:rPr>
        <w:t xml:space="preserve"> зуби, одонтоми. Враховуючи  можливість малігнізації поліпів товстого кишечника, проводять диспансерне спостереження. Гістологічне вивчення остеоми показало, що кісткова речовина компактних остеом на має типових </w:t>
      </w:r>
      <w:proofErr w:type="spellStart"/>
      <w:r w:rsidRPr="00A311E9">
        <w:rPr>
          <w:rFonts w:ascii="Times New Roman" w:eastAsia="Times New Roman" w:hAnsi="Times New Roman" w:cs="Times New Roman"/>
          <w:bCs/>
          <w:color w:val="000000"/>
          <w:sz w:val="24"/>
          <w:szCs w:val="24"/>
          <w:lang w:eastAsia="ru-RU"/>
        </w:rPr>
        <w:t>остеоїдних</w:t>
      </w:r>
      <w:proofErr w:type="spellEnd"/>
      <w:r w:rsidRPr="00A311E9">
        <w:rPr>
          <w:rFonts w:ascii="Times New Roman" w:eastAsia="Times New Roman" w:hAnsi="Times New Roman" w:cs="Times New Roman"/>
          <w:bCs/>
          <w:color w:val="000000"/>
          <w:sz w:val="24"/>
          <w:szCs w:val="24"/>
          <w:lang w:eastAsia="ru-RU"/>
        </w:rPr>
        <w:t xml:space="preserve"> структур і містить у собі невелику кількість вузьких центральних кісткових канальців.</w:t>
      </w:r>
      <w:r w:rsidR="00A311E9" w:rsidRPr="00A311E9">
        <w:rPr>
          <w:rFonts w:ascii="Times New Roman" w:eastAsia="Times New Roman" w:hAnsi="Times New Roman" w:cs="Times New Roman"/>
          <w:bCs/>
          <w:color w:val="000000"/>
          <w:sz w:val="24"/>
          <w:szCs w:val="24"/>
          <w:lang w:eastAsia="ru-RU"/>
        </w:rPr>
        <w:t xml:space="preserve"> </w:t>
      </w:r>
      <w:r w:rsidRPr="00A311E9">
        <w:rPr>
          <w:rFonts w:ascii="Times New Roman" w:eastAsia="Times New Roman" w:hAnsi="Times New Roman" w:cs="Times New Roman"/>
          <w:bCs/>
          <w:color w:val="000000"/>
          <w:sz w:val="24"/>
          <w:szCs w:val="24"/>
          <w:lang w:eastAsia="ru-RU"/>
        </w:rPr>
        <w:t xml:space="preserve">Губчаста остеома побудована із сітки, розташованих  нерегулярно кісткових </w:t>
      </w:r>
      <w:proofErr w:type="spellStart"/>
      <w:r w:rsidRPr="00A311E9">
        <w:rPr>
          <w:rFonts w:ascii="Times New Roman" w:eastAsia="Times New Roman" w:hAnsi="Times New Roman" w:cs="Times New Roman"/>
          <w:bCs/>
          <w:color w:val="000000"/>
          <w:sz w:val="24"/>
          <w:szCs w:val="24"/>
          <w:lang w:eastAsia="ru-RU"/>
        </w:rPr>
        <w:t>трабекул</w:t>
      </w:r>
      <w:proofErr w:type="spellEnd"/>
      <w:r w:rsidRPr="00A311E9">
        <w:rPr>
          <w:rFonts w:ascii="Times New Roman" w:eastAsia="Times New Roman" w:hAnsi="Times New Roman" w:cs="Times New Roman"/>
          <w:bCs/>
          <w:color w:val="000000"/>
          <w:sz w:val="24"/>
          <w:szCs w:val="24"/>
          <w:lang w:eastAsia="ru-RU"/>
        </w:rPr>
        <w:t xml:space="preserve"> з різним  ступенем  зрілості.  Між  </w:t>
      </w:r>
      <w:proofErr w:type="spellStart"/>
      <w:r w:rsidRPr="00A311E9">
        <w:rPr>
          <w:rFonts w:ascii="Times New Roman" w:eastAsia="Times New Roman" w:hAnsi="Times New Roman" w:cs="Times New Roman"/>
          <w:bCs/>
          <w:color w:val="000000"/>
          <w:sz w:val="24"/>
          <w:szCs w:val="24"/>
          <w:lang w:eastAsia="ru-RU"/>
        </w:rPr>
        <w:t>трабекулами</w:t>
      </w:r>
      <w:proofErr w:type="spellEnd"/>
      <w:r w:rsidRPr="00A311E9">
        <w:rPr>
          <w:rFonts w:ascii="Times New Roman" w:eastAsia="Times New Roman" w:hAnsi="Times New Roman" w:cs="Times New Roman"/>
          <w:bCs/>
          <w:color w:val="000000"/>
          <w:sz w:val="24"/>
          <w:szCs w:val="24"/>
          <w:lang w:eastAsia="ru-RU"/>
        </w:rPr>
        <w:t xml:space="preserve">  спостерігається  </w:t>
      </w:r>
      <w:proofErr w:type="spellStart"/>
      <w:r w:rsidRPr="00A311E9">
        <w:rPr>
          <w:rFonts w:ascii="Times New Roman" w:eastAsia="Times New Roman" w:hAnsi="Times New Roman" w:cs="Times New Roman"/>
          <w:bCs/>
          <w:color w:val="000000"/>
          <w:sz w:val="24"/>
          <w:szCs w:val="24"/>
          <w:lang w:eastAsia="ru-RU"/>
        </w:rPr>
        <w:t>клітинно</w:t>
      </w:r>
      <w:proofErr w:type="spellEnd"/>
      <w:r w:rsidRPr="00A311E9">
        <w:rPr>
          <w:rFonts w:ascii="Times New Roman" w:eastAsia="Times New Roman" w:hAnsi="Times New Roman" w:cs="Times New Roman"/>
          <w:bCs/>
          <w:color w:val="000000"/>
          <w:sz w:val="24"/>
          <w:szCs w:val="24"/>
          <w:lang w:eastAsia="ru-RU"/>
        </w:rPr>
        <w:t xml:space="preserve">-волокниста  тканина.  За своєю  будовою  губчаста  остеома    відповідає  губчастій  кістці,  але  відрізняється  від  нею відсутністю  регулярного  розташування  кісткових  балок.  Губчасті  остеоми  розташовуються  в щелепах частіше ніж компактні. Діагностика.  Губчасті  остеоми  частіше  всього  необхідно  диференціювати  з  фіброзною </w:t>
      </w:r>
      <w:proofErr w:type="spellStart"/>
      <w:r w:rsidRPr="00A311E9">
        <w:rPr>
          <w:rFonts w:ascii="Times New Roman" w:eastAsia="Times New Roman" w:hAnsi="Times New Roman" w:cs="Times New Roman"/>
          <w:bCs/>
          <w:color w:val="000000"/>
          <w:sz w:val="24"/>
          <w:szCs w:val="24"/>
          <w:lang w:eastAsia="ru-RU"/>
        </w:rPr>
        <w:t>дісплазією</w:t>
      </w:r>
      <w:proofErr w:type="spellEnd"/>
      <w:r w:rsidRPr="00A311E9">
        <w:rPr>
          <w:rFonts w:ascii="Times New Roman" w:eastAsia="Times New Roman" w:hAnsi="Times New Roman" w:cs="Times New Roman"/>
          <w:bCs/>
          <w:color w:val="000000"/>
          <w:sz w:val="24"/>
          <w:szCs w:val="24"/>
          <w:lang w:eastAsia="ru-RU"/>
        </w:rPr>
        <w:t xml:space="preserve">,  що  іноді  навіть  при  гістологічному  дослідженні      зробити      важко.  Останні відрізняються від остеоми </w:t>
      </w:r>
      <w:proofErr w:type="spellStart"/>
      <w:r w:rsidRPr="00A311E9">
        <w:rPr>
          <w:rFonts w:ascii="Times New Roman" w:eastAsia="Times New Roman" w:hAnsi="Times New Roman" w:cs="Times New Roman"/>
          <w:bCs/>
          <w:color w:val="000000"/>
          <w:sz w:val="24"/>
          <w:szCs w:val="24"/>
          <w:lang w:eastAsia="ru-RU"/>
        </w:rPr>
        <w:t>переважаною</w:t>
      </w:r>
      <w:proofErr w:type="spellEnd"/>
      <w:r w:rsidRPr="00A311E9">
        <w:rPr>
          <w:rFonts w:ascii="Times New Roman" w:eastAsia="Times New Roman" w:hAnsi="Times New Roman" w:cs="Times New Roman"/>
          <w:bCs/>
          <w:color w:val="000000"/>
          <w:sz w:val="24"/>
          <w:szCs w:val="24"/>
          <w:lang w:eastAsia="ru-RU"/>
        </w:rPr>
        <w:t xml:space="preserve"> більшістю фіброзної </w:t>
      </w:r>
      <w:proofErr w:type="spellStart"/>
      <w:r w:rsidRPr="00A311E9">
        <w:rPr>
          <w:rFonts w:ascii="Times New Roman" w:eastAsia="Times New Roman" w:hAnsi="Times New Roman" w:cs="Times New Roman"/>
          <w:bCs/>
          <w:color w:val="000000"/>
          <w:sz w:val="24"/>
          <w:szCs w:val="24"/>
          <w:lang w:eastAsia="ru-RU"/>
        </w:rPr>
        <w:t>остеогенної</w:t>
      </w:r>
      <w:proofErr w:type="spellEnd"/>
      <w:r w:rsidRPr="00A311E9">
        <w:rPr>
          <w:rFonts w:ascii="Times New Roman" w:eastAsia="Times New Roman" w:hAnsi="Times New Roman" w:cs="Times New Roman"/>
          <w:bCs/>
          <w:color w:val="000000"/>
          <w:sz w:val="24"/>
          <w:szCs w:val="24"/>
          <w:lang w:eastAsia="ru-RU"/>
        </w:rPr>
        <w:t xml:space="preserve"> тканини і невеликою кількістю примітивних кісткових </w:t>
      </w:r>
      <w:proofErr w:type="spellStart"/>
      <w:r w:rsidRPr="00A311E9">
        <w:rPr>
          <w:rFonts w:ascii="Times New Roman" w:eastAsia="Times New Roman" w:hAnsi="Times New Roman" w:cs="Times New Roman"/>
          <w:bCs/>
          <w:color w:val="000000"/>
          <w:sz w:val="24"/>
          <w:szCs w:val="24"/>
          <w:lang w:eastAsia="ru-RU"/>
        </w:rPr>
        <w:t>трабекул</w:t>
      </w:r>
      <w:proofErr w:type="spellEnd"/>
      <w:r w:rsidRPr="00A311E9">
        <w:rPr>
          <w:rFonts w:ascii="Times New Roman" w:eastAsia="Times New Roman" w:hAnsi="Times New Roman" w:cs="Times New Roman"/>
          <w:bCs/>
          <w:color w:val="000000"/>
          <w:sz w:val="24"/>
          <w:szCs w:val="24"/>
          <w:lang w:eastAsia="ru-RU"/>
        </w:rPr>
        <w:t xml:space="preserve">. Крім того, при </w:t>
      </w:r>
      <w:proofErr w:type="spellStart"/>
      <w:r w:rsidRPr="00A311E9">
        <w:rPr>
          <w:rFonts w:ascii="Times New Roman" w:eastAsia="Times New Roman" w:hAnsi="Times New Roman" w:cs="Times New Roman"/>
          <w:bCs/>
          <w:color w:val="000000"/>
          <w:sz w:val="24"/>
          <w:szCs w:val="24"/>
          <w:lang w:eastAsia="ru-RU"/>
        </w:rPr>
        <w:t>деференційній</w:t>
      </w:r>
      <w:proofErr w:type="spellEnd"/>
      <w:r w:rsidRPr="00A311E9">
        <w:rPr>
          <w:rFonts w:ascii="Times New Roman" w:eastAsia="Times New Roman" w:hAnsi="Times New Roman" w:cs="Times New Roman"/>
          <w:bCs/>
          <w:color w:val="000000"/>
          <w:sz w:val="24"/>
          <w:szCs w:val="24"/>
          <w:lang w:eastAsia="ru-RU"/>
        </w:rPr>
        <w:t xml:space="preserve"> діагностиці слід мати на увазі реактивні </w:t>
      </w:r>
      <w:proofErr w:type="spellStart"/>
      <w:r w:rsidRPr="00A311E9">
        <w:rPr>
          <w:rFonts w:ascii="Times New Roman" w:eastAsia="Times New Roman" w:hAnsi="Times New Roman" w:cs="Times New Roman"/>
          <w:bCs/>
          <w:color w:val="000000"/>
          <w:sz w:val="24"/>
          <w:szCs w:val="24"/>
          <w:lang w:eastAsia="ru-RU"/>
        </w:rPr>
        <w:t>гіперостози</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непухлиного</w:t>
      </w:r>
      <w:proofErr w:type="spellEnd"/>
      <w:r w:rsidRPr="00A311E9">
        <w:rPr>
          <w:rFonts w:ascii="Times New Roman" w:eastAsia="Times New Roman" w:hAnsi="Times New Roman" w:cs="Times New Roman"/>
          <w:bCs/>
          <w:color w:val="000000"/>
          <w:sz w:val="24"/>
          <w:szCs w:val="24"/>
          <w:lang w:eastAsia="ru-RU"/>
        </w:rPr>
        <w:t xml:space="preserve"> походження та </w:t>
      </w:r>
      <w:proofErr w:type="spellStart"/>
      <w:r w:rsidRPr="00A311E9">
        <w:rPr>
          <w:rFonts w:ascii="Times New Roman" w:eastAsia="Times New Roman" w:hAnsi="Times New Roman" w:cs="Times New Roman"/>
          <w:bCs/>
          <w:color w:val="000000"/>
          <w:sz w:val="24"/>
          <w:szCs w:val="24"/>
          <w:lang w:eastAsia="ru-RU"/>
        </w:rPr>
        <w:t>осифікуючий</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міозит.Прогноз</w:t>
      </w:r>
      <w:proofErr w:type="spellEnd"/>
      <w:r w:rsidRPr="00A311E9">
        <w:rPr>
          <w:rFonts w:ascii="Times New Roman" w:eastAsia="Times New Roman" w:hAnsi="Times New Roman" w:cs="Times New Roman"/>
          <w:bCs/>
          <w:color w:val="000000"/>
          <w:sz w:val="24"/>
          <w:szCs w:val="24"/>
          <w:lang w:eastAsia="ru-RU"/>
        </w:rPr>
        <w:t xml:space="preserve"> при остеомах сприятливий, пухлина не набуває злоякісного характеру. Лікування  остеом  тільки  хірургічне.  Оскільки  остеоми  мають  дуже  </w:t>
      </w:r>
      <w:proofErr w:type="spellStart"/>
      <w:r w:rsidRPr="00A311E9">
        <w:rPr>
          <w:rFonts w:ascii="Times New Roman" w:eastAsia="Times New Roman" w:hAnsi="Times New Roman" w:cs="Times New Roman"/>
          <w:bCs/>
          <w:color w:val="000000"/>
          <w:sz w:val="24"/>
          <w:szCs w:val="24"/>
          <w:lang w:eastAsia="ru-RU"/>
        </w:rPr>
        <w:t>повільний,роками</w:t>
      </w:r>
      <w:proofErr w:type="spellEnd"/>
      <w:r w:rsidRPr="00A311E9">
        <w:rPr>
          <w:rFonts w:ascii="Times New Roman" w:eastAsia="Times New Roman" w:hAnsi="Times New Roman" w:cs="Times New Roman"/>
          <w:bCs/>
          <w:color w:val="000000"/>
          <w:sz w:val="24"/>
          <w:szCs w:val="24"/>
          <w:lang w:eastAsia="ru-RU"/>
        </w:rPr>
        <w:t xml:space="preserve">, доброякісний,  </w:t>
      </w:r>
      <w:proofErr w:type="spellStart"/>
      <w:r w:rsidRPr="00A311E9">
        <w:rPr>
          <w:rFonts w:ascii="Times New Roman" w:eastAsia="Times New Roman" w:hAnsi="Times New Roman" w:cs="Times New Roman"/>
          <w:bCs/>
          <w:color w:val="000000"/>
          <w:sz w:val="24"/>
          <w:szCs w:val="24"/>
          <w:lang w:eastAsia="ru-RU"/>
        </w:rPr>
        <w:t>безсимптомний</w:t>
      </w:r>
      <w:proofErr w:type="spellEnd"/>
      <w:r w:rsidRPr="00A311E9">
        <w:rPr>
          <w:rFonts w:ascii="Times New Roman" w:eastAsia="Times New Roman" w:hAnsi="Times New Roman" w:cs="Times New Roman"/>
          <w:bCs/>
          <w:color w:val="000000"/>
          <w:sz w:val="24"/>
          <w:szCs w:val="24"/>
          <w:lang w:eastAsia="ru-RU"/>
        </w:rPr>
        <w:t xml:space="preserve">  перебіг,  хворі  не  потребують  спеціального  лікування.  Операція показана  лише  у  тих  випадках,  коли  виникають  естетичні  або  функціональні  порушення. Оперативне втручання включає висічення пухлин у межах здорової кістки.</w:t>
      </w:r>
    </w:p>
    <w:p w14:paraId="6D30D87A"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 xml:space="preserve">-остеома. Під час рентгенологічного дослідження хворих з невралгією трійчастого </w:t>
      </w:r>
      <w:proofErr w:type="spellStart"/>
      <w:r w:rsidRPr="00A311E9">
        <w:rPr>
          <w:rFonts w:ascii="Times New Roman" w:eastAsia="Times New Roman" w:hAnsi="Times New Roman" w:cs="Times New Roman"/>
          <w:bCs/>
          <w:color w:val="000000"/>
          <w:sz w:val="24"/>
          <w:szCs w:val="24"/>
          <w:lang w:eastAsia="ru-RU"/>
        </w:rPr>
        <w:t>нерва</w:t>
      </w:r>
      <w:proofErr w:type="spellEnd"/>
      <w:r w:rsidRPr="00A311E9">
        <w:rPr>
          <w:rFonts w:ascii="Times New Roman" w:eastAsia="Times New Roman" w:hAnsi="Times New Roman" w:cs="Times New Roman"/>
          <w:bCs/>
          <w:color w:val="000000"/>
          <w:sz w:val="24"/>
          <w:szCs w:val="24"/>
          <w:lang w:eastAsia="ru-RU"/>
        </w:rPr>
        <w:t xml:space="preserve"> та іншими больовими синдромами обличчя у кістці нижньої щелепи іноді, виявляються поодинокі осередки ущільнення кулястої форми діаметром не більше  1 см. Після видалення такого осередку болі зникають. На відміну від пухлини кісток </w:t>
      </w: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 xml:space="preserve">–остеома щелепних кісток спостерігаються , як правило, у людей більш зрілого  </w:t>
      </w:r>
      <w:proofErr w:type="spellStart"/>
      <w:r w:rsidRPr="00A311E9">
        <w:rPr>
          <w:rFonts w:ascii="Times New Roman" w:eastAsia="Times New Roman" w:hAnsi="Times New Roman" w:cs="Times New Roman"/>
          <w:bCs/>
          <w:color w:val="000000"/>
          <w:sz w:val="24"/>
          <w:szCs w:val="24"/>
          <w:lang w:eastAsia="ru-RU"/>
        </w:rPr>
        <w:t>віку.Клінічна</w:t>
      </w:r>
      <w:proofErr w:type="spellEnd"/>
      <w:r w:rsidRPr="00A311E9">
        <w:rPr>
          <w:rFonts w:ascii="Times New Roman" w:eastAsia="Times New Roman" w:hAnsi="Times New Roman" w:cs="Times New Roman"/>
          <w:bCs/>
          <w:color w:val="000000"/>
          <w:sz w:val="24"/>
          <w:szCs w:val="24"/>
          <w:lang w:eastAsia="ru-RU"/>
        </w:rPr>
        <w:t xml:space="preserve">  картина.    Хворі  скаржаться  на  біль.  Але  при  ураженні  щелеп  цей  симптом властивий  не  тільки </w:t>
      </w: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 xml:space="preserve">-остеомі.  Скарги  хворих    з  </w:t>
      </w: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 xml:space="preserve">-остеомою  нижньої  щелепи </w:t>
      </w:r>
      <w:r w:rsidRPr="00A311E9">
        <w:rPr>
          <w:rFonts w:ascii="Times New Roman" w:eastAsia="Times New Roman" w:hAnsi="Times New Roman" w:cs="Times New Roman"/>
          <w:bCs/>
          <w:color w:val="000000"/>
          <w:sz w:val="24"/>
          <w:szCs w:val="24"/>
          <w:lang w:eastAsia="ru-RU"/>
        </w:rPr>
        <w:lastRenderedPageBreak/>
        <w:t xml:space="preserve">однотипні. При відсутності деформації болі  мають локальний характер, ниючий, крутячий або колючий,  то  постійний,  то  </w:t>
      </w:r>
      <w:proofErr w:type="spellStart"/>
      <w:r w:rsidRPr="00A311E9">
        <w:rPr>
          <w:rFonts w:ascii="Times New Roman" w:eastAsia="Times New Roman" w:hAnsi="Times New Roman" w:cs="Times New Roman"/>
          <w:bCs/>
          <w:color w:val="000000"/>
          <w:sz w:val="24"/>
          <w:szCs w:val="24"/>
          <w:lang w:eastAsia="ru-RU"/>
        </w:rPr>
        <w:t>приступоподібний</w:t>
      </w:r>
      <w:proofErr w:type="spellEnd"/>
      <w:r w:rsidRPr="00A311E9">
        <w:rPr>
          <w:rFonts w:ascii="Times New Roman" w:eastAsia="Times New Roman" w:hAnsi="Times New Roman" w:cs="Times New Roman"/>
          <w:bCs/>
          <w:color w:val="000000"/>
          <w:sz w:val="24"/>
          <w:szCs w:val="24"/>
          <w:lang w:eastAsia="ru-RU"/>
        </w:rPr>
        <w:t xml:space="preserve">  з  короткими  </w:t>
      </w:r>
      <w:proofErr w:type="spellStart"/>
      <w:r w:rsidRPr="00A311E9">
        <w:rPr>
          <w:rFonts w:ascii="Times New Roman" w:eastAsia="Times New Roman" w:hAnsi="Times New Roman" w:cs="Times New Roman"/>
          <w:bCs/>
          <w:color w:val="000000"/>
          <w:sz w:val="24"/>
          <w:szCs w:val="24"/>
          <w:lang w:eastAsia="ru-RU"/>
        </w:rPr>
        <w:t>ремісіями</w:t>
      </w:r>
      <w:proofErr w:type="spellEnd"/>
      <w:r w:rsidRPr="00A311E9">
        <w:rPr>
          <w:rFonts w:ascii="Times New Roman" w:eastAsia="Times New Roman" w:hAnsi="Times New Roman" w:cs="Times New Roman"/>
          <w:bCs/>
          <w:color w:val="000000"/>
          <w:sz w:val="24"/>
          <w:szCs w:val="24"/>
          <w:lang w:eastAsia="ru-RU"/>
        </w:rPr>
        <w:t xml:space="preserve">.  Частіше  болі  найбільш </w:t>
      </w:r>
      <w:proofErr w:type="spellStart"/>
      <w:r w:rsidRPr="00A311E9">
        <w:rPr>
          <w:rFonts w:ascii="Times New Roman" w:eastAsia="Times New Roman" w:hAnsi="Times New Roman" w:cs="Times New Roman"/>
          <w:bCs/>
          <w:color w:val="000000"/>
          <w:sz w:val="24"/>
          <w:szCs w:val="24"/>
          <w:lang w:eastAsia="ru-RU"/>
        </w:rPr>
        <w:t>інтенсивнівночі</w:t>
      </w:r>
      <w:proofErr w:type="spellEnd"/>
      <w:r w:rsidRPr="00A311E9">
        <w:rPr>
          <w:rFonts w:ascii="Times New Roman" w:eastAsia="Times New Roman" w:hAnsi="Times New Roman" w:cs="Times New Roman"/>
          <w:bCs/>
          <w:color w:val="000000"/>
          <w:sz w:val="24"/>
          <w:szCs w:val="24"/>
          <w:lang w:eastAsia="ru-RU"/>
        </w:rPr>
        <w:t xml:space="preserve">. Ці болі не виникають раптово, настає поступове нашарування різноманітних мало виражених </w:t>
      </w:r>
      <w:proofErr w:type="spellStart"/>
      <w:r w:rsidRPr="00A311E9">
        <w:rPr>
          <w:rFonts w:ascii="Times New Roman" w:eastAsia="Times New Roman" w:hAnsi="Times New Roman" w:cs="Times New Roman"/>
          <w:bCs/>
          <w:color w:val="000000"/>
          <w:sz w:val="24"/>
          <w:szCs w:val="24"/>
          <w:lang w:eastAsia="ru-RU"/>
        </w:rPr>
        <w:t>відчуттів</w:t>
      </w:r>
      <w:proofErr w:type="spellEnd"/>
      <w:r w:rsidRPr="00A311E9">
        <w:rPr>
          <w:rFonts w:ascii="Times New Roman" w:eastAsia="Times New Roman" w:hAnsi="Times New Roman" w:cs="Times New Roman"/>
          <w:bCs/>
          <w:color w:val="000000"/>
          <w:sz w:val="24"/>
          <w:szCs w:val="24"/>
          <w:lang w:eastAsia="ru-RU"/>
        </w:rPr>
        <w:t xml:space="preserve">, які з часом переходять в чітко виражений больовий синдром. Нерідко болі  посилюються  під  час  їди,  особливо  при  локалізації  пухлини  у  кортикальному  шарі альвеолярної  частини  нижньої  щелепи.  Механізм  болі  при  </w:t>
      </w: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 xml:space="preserve">-остеомі  пов’язують  із склерозом навколишньої кісткової тканини, у ділянці пухлини. Інші автори вважають, що біль є результатом реактивного склерозу кістки  та  запальних змін окістя. При розташуванні </w:t>
      </w: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 xml:space="preserve">-остеоми в губчастім прошарку слизова оболонка альвеолярного відростку та навколишніх м’яких тканин  нижньої  щелепи  не  має  зовнішніх  змін.  При  локалізації  у  кортикальному  прошарку альвеолярної  частини  та  рівні  розташування  </w:t>
      </w: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 xml:space="preserve">-остеоми  можна  спостерігати  незначне почервоніння слизової оболонки. При пальпації ділянки ураження визначається </w:t>
      </w:r>
      <w:proofErr w:type="spellStart"/>
      <w:r w:rsidRPr="00A311E9">
        <w:rPr>
          <w:rFonts w:ascii="Times New Roman" w:eastAsia="Times New Roman" w:hAnsi="Times New Roman" w:cs="Times New Roman"/>
          <w:bCs/>
          <w:color w:val="000000"/>
          <w:sz w:val="24"/>
          <w:szCs w:val="24"/>
          <w:lang w:eastAsia="ru-RU"/>
        </w:rPr>
        <w:t>нерізко</w:t>
      </w:r>
      <w:proofErr w:type="spellEnd"/>
      <w:r w:rsidRPr="00A311E9">
        <w:rPr>
          <w:rFonts w:ascii="Times New Roman" w:eastAsia="Times New Roman" w:hAnsi="Times New Roman" w:cs="Times New Roman"/>
          <w:bCs/>
          <w:color w:val="000000"/>
          <w:sz w:val="24"/>
          <w:szCs w:val="24"/>
          <w:lang w:eastAsia="ru-RU"/>
        </w:rPr>
        <w:t xml:space="preserve"> виражена припухлість. </w:t>
      </w:r>
      <w:proofErr w:type="spellStart"/>
      <w:r w:rsidRPr="00A311E9">
        <w:rPr>
          <w:rFonts w:ascii="Times New Roman" w:eastAsia="Times New Roman" w:hAnsi="Times New Roman" w:cs="Times New Roman"/>
          <w:bCs/>
          <w:color w:val="000000"/>
          <w:sz w:val="24"/>
          <w:szCs w:val="24"/>
          <w:lang w:eastAsia="ru-RU"/>
        </w:rPr>
        <w:t>Ренгенологічна</w:t>
      </w:r>
      <w:proofErr w:type="spellEnd"/>
      <w:r w:rsidRPr="00A311E9">
        <w:rPr>
          <w:rFonts w:ascii="Times New Roman" w:eastAsia="Times New Roman" w:hAnsi="Times New Roman" w:cs="Times New Roman"/>
          <w:bCs/>
          <w:color w:val="000000"/>
          <w:sz w:val="24"/>
          <w:szCs w:val="24"/>
          <w:lang w:eastAsia="ru-RU"/>
        </w:rPr>
        <w:t xml:space="preserve"> картина </w:t>
      </w: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 xml:space="preserve">-остеоми </w:t>
      </w:r>
      <w:proofErr w:type="spellStart"/>
      <w:r w:rsidRPr="00A311E9">
        <w:rPr>
          <w:rFonts w:ascii="Times New Roman" w:eastAsia="Times New Roman" w:hAnsi="Times New Roman" w:cs="Times New Roman"/>
          <w:bCs/>
          <w:color w:val="000000"/>
          <w:sz w:val="24"/>
          <w:szCs w:val="24"/>
          <w:lang w:eastAsia="ru-RU"/>
        </w:rPr>
        <w:t>нижньо</w:t>
      </w:r>
      <w:proofErr w:type="spellEnd"/>
      <w:r w:rsidRPr="00A311E9">
        <w:rPr>
          <w:rFonts w:ascii="Times New Roman" w:eastAsia="Times New Roman" w:hAnsi="Times New Roman" w:cs="Times New Roman"/>
          <w:bCs/>
          <w:color w:val="000000"/>
          <w:sz w:val="24"/>
          <w:szCs w:val="24"/>
          <w:lang w:eastAsia="ru-RU"/>
        </w:rPr>
        <w:t xml:space="preserve">-щелепної кістки характерна, особливо в пізніх  стадіях  хвороби.  В  нижній  щелепі  пухлина,  як  правило,  розташовується  в  її  бокових відділах,  уражаючи  кортикальний  прошарок  або  губчасту  речовину.  На  початкових  стадіях хвороби  </w:t>
      </w: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 xml:space="preserve">-остеома  на  рентгенограмах  виявляється  у  вигляді  нечіткого,  неправильного, кулеподібної форми осередку деструкції діаметром 0,5 –1 см в кістковій тканині альвеолярної частини або тіла нижньої щелепи. Навколо осередку деструкції навколишня кістка </w:t>
      </w:r>
      <w:proofErr w:type="spellStart"/>
      <w:r w:rsidRPr="00A311E9">
        <w:rPr>
          <w:rFonts w:ascii="Times New Roman" w:eastAsia="Times New Roman" w:hAnsi="Times New Roman" w:cs="Times New Roman"/>
          <w:bCs/>
          <w:color w:val="000000"/>
          <w:sz w:val="24"/>
          <w:szCs w:val="24"/>
          <w:lang w:eastAsia="ru-RU"/>
        </w:rPr>
        <w:t>склерозована</w:t>
      </w:r>
      <w:proofErr w:type="spellEnd"/>
      <w:r w:rsidRPr="00A311E9">
        <w:rPr>
          <w:rFonts w:ascii="Times New Roman" w:eastAsia="Times New Roman" w:hAnsi="Times New Roman" w:cs="Times New Roman"/>
          <w:bCs/>
          <w:color w:val="000000"/>
          <w:sz w:val="24"/>
          <w:szCs w:val="24"/>
          <w:lang w:eastAsia="ru-RU"/>
        </w:rPr>
        <w:t xml:space="preserve">. Мікроскопічна  картина  в  різні  періоди  розвитку  </w:t>
      </w: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 xml:space="preserve">-остеоми  різна.  На  початку захворювання пухлина складається з </w:t>
      </w:r>
      <w:proofErr w:type="spellStart"/>
      <w:r w:rsidRPr="00A311E9">
        <w:rPr>
          <w:rFonts w:ascii="Times New Roman" w:eastAsia="Times New Roman" w:hAnsi="Times New Roman" w:cs="Times New Roman"/>
          <w:bCs/>
          <w:color w:val="000000"/>
          <w:sz w:val="24"/>
          <w:szCs w:val="24"/>
          <w:lang w:eastAsia="ru-RU"/>
        </w:rPr>
        <w:t>мезенхімальної</w:t>
      </w:r>
      <w:proofErr w:type="spellEnd"/>
      <w:r w:rsidRPr="00A311E9">
        <w:rPr>
          <w:rFonts w:ascii="Times New Roman" w:eastAsia="Times New Roman" w:hAnsi="Times New Roman" w:cs="Times New Roman"/>
          <w:bCs/>
          <w:color w:val="000000"/>
          <w:sz w:val="24"/>
          <w:szCs w:val="24"/>
          <w:lang w:eastAsia="ru-RU"/>
        </w:rPr>
        <w:t xml:space="preserve"> тканини, дуже багата клітинами та судинами і  має  </w:t>
      </w:r>
      <w:proofErr w:type="spellStart"/>
      <w:r w:rsidRPr="00A311E9">
        <w:rPr>
          <w:rFonts w:ascii="Times New Roman" w:eastAsia="Times New Roman" w:hAnsi="Times New Roman" w:cs="Times New Roman"/>
          <w:bCs/>
          <w:color w:val="000000"/>
          <w:sz w:val="24"/>
          <w:szCs w:val="24"/>
          <w:lang w:eastAsia="ru-RU"/>
        </w:rPr>
        <w:t>остеопластичну</w:t>
      </w:r>
      <w:proofErr w:type="spellEnd"/>
      <w:r w:rsidRPr="00A311E9">
        <w:rPr>
          <w:rFonts w:ascii="Times New Roman" w:eastAsia="Times New Roman" w:hAnsi="Times New Roman" w:cs="Times New Roman"/>
          <w:bCs/>
          <w:color w:val="000000"/>
          <w:sz w:val="24"/>
          <w:szCs w:val="24"/>
          <w:lang w:eastAsia="ru-RU"/>
        </w:rPr>
        <w:t xml:space="preserve">  функцію.    Серед    одноядерних  клітин  типу  остеобластів,  оточуючих </w:t>
      </w:r>
      <w:proofErr w:type="spellStart"/>
      <w:r w:rsidRPr="00A311E9">
        <w:rPr>
          <w:rFonts w:ascii="Times New Roman" w:eastAsia="Times New Roman" w:hAnsi="Times New Roman" w:cs="Times New Roman"/>
          <w:bCs/>
          <w:color w:val="000000"/>
          <w:sz w:val="24"/>
          <w:szCs w:val="24"/>
          <w:lang w:eastAsia="ru-RU"/>
        </w:rPr>
        <w:t>остеоїдну</w:t>
      </w:r>
      <w:proofErr w:type="spellEnd"/>
      <w:r w:rsidRPr="00A311E9">
        <w:rPr>
          <w:rFonts w:ascii="Times New Roman" w:eastAsia="Times New Roman" w:hAnsi="Times New Roman" w:cs="Times New Roman"/>
          <w:bCs/>
          <w:color w:val="000000"/>
          <w:sz w:val="24"/>
          <w:szCs w:val="24"/>
          <w:lang w:eastAsia="ru-RU"/>
        </w:rPr>
        <w:t xml:space="preserve"> речовину, іноді зустрічаються багатоядерні клітини типу </w:t>
      </w:r>
      <w:proofErr w:type="spellStart"/>
      <w:r w:rsidRPr="00A311E9">
        <w:rPr>
          <w:rFonts w:ascii="Times New Roman" w:eastAsia="Times New Roman" w:hAnsi="Times New Roman" w:cs="Times New Roman"/>
          <w:bCs/>
          <w:color w:val="000000"/>
          <w:sz w:val="24"/>
          <w:szCs w:val="24"/>
          <w:lang w:eastAsia="ru-RU"/>
        </w:rPr>
        <w:t>остеокластів</w:t>
      </w:r>
      <w:proofErr w:type="spellEnd"/>
      <w:r w:rsidRPr="00A311E9">
        <w:rPr>
          <w:rFonts w:ascii="Times New Roman" w:eastAsia="Times New Roman" w:hAnsi="Times New Roman" w:cs="Times New Roman"/>
          <w:bCs/>
          <w:color w:val="000000"/>
          <w:sz w:val="24"/>
          <w:szCs w:val="24"/>
          <w:lang w:eastAsia="ru-RU"/>
        </w:rPr>
        <w:t xml:space="preserve">. Пізніше, по мірі розвитку хвороби,  ділянка </w:t>
      </w:r>
      <w:proofErr w:type="spellStart"/>
      <w:r w:rsidRPr="00A311E9">
        <w:rPr>
          <w:rFonts w:ascii="Times New Roman" w:eastAsia="Times New Roman" w:hAnsi="Times New Roman" w:cs="Times New Roman"/>
          <w:bCs/>
          <w:color w:val="000000"/>
          <w:sz w:val="24"/>
          <w:szCs w:val="24"/>
          <w:lang w:eastAsia="ru-RU"/>
        </w:rPr>
        <w:t>остеоїдної</w:t>
      </w:r>
      <w:proofErr w:type="spellEnd"/>
      <w:r w:rsidRPr="00A311E9">
        <w:rPr>
          <w:rFonts w:ascii="Times New Roman" w:eastAsia="Times New Roman" w:hAnsi="Times New Roman" w:cs="Times New Roman"/>
          <w:bCs/>
          <w:color w:val="000000"/>
          <w:sz w:val="24"/>
          <w:szCs w:val="24"/>
          <w:lang w:eastAsia="ru-RU"/>
        </w:rPr>
        <w:t xml:space="preserve"> тканини, так зване “гніздо”, </w:t>
      </w:r>
      <w:proofErr w:type="spellStart"/>
      <w:r w:rsidRPr="00A311E9">
        <w:rPr>
          <w:rFonts w:ascii="Times New Roman" w:eastAsia="Times New Roman" w:hAnsi="Times New Roman" w:cs="Times New Roman"/>
          <w:bCs/>
          <w:color w:val="000000"/>
          <w:sz w:val="24"/>
          <w:szCs w:val="24"/>
          <w:lang w:eastAsia="ru-RU"/>
        </w:rPr>
        <w:t>обвапнюється</w:t>
      </w:r>
      <w:proofErr w:type="spellEnd"/>
      <w:r w:rsidRPr="00A311E9">
        <w:rPr>
          <w:rFonts w:ascii="Times New Roman" w:eastAsia="Times New Roman" w:hAnsi="Times New Roman" w:cs="Times New Roman"/>
          <w:bCs/>
          <w:color w:val="000000"/>
          <w:sz w:val="24"/>
          <w:szCs w:val="24"/>
          <w:lang w:eastAsia="ru-RU"/>
        </w:rPr>
        <w:t xml:space="preserve"> і перетворюється в утворення, що складається  з густо переплетених, грубих кісткових балок, а в кінцевих стадіях процесу має вигляд остеоми. Лікування  </w:t>
      </w:r>
      <w:proofErr w:type="spellStart"/>
      <w:r w:rsidRPr="00A311E9">
        <w:rPr>
          <w:rFonts w:ascii="Times New Roman" w:eastAsia="Times New Roman" w:hAnsi="Times New Roman" w:cs="Times New Roman"/>
          <w:bCs/>
          <w:color w:val="000000"/>
          <w:sz w:val="24"/>
          <w:szCs w:val="24"/>
          <w:lang w:eastAsia="ru-RU"/>
        </w:rPr>
        <w:t>остеоїд</w:t>
      </w:r>
      <w:proofErr w:type="spellEnd"/>
      <w:r w:rsidRPr="00A311E9">
        <w:rPr>
          <w:rFonts w:ascii="Times New Roman" w:eastAsia="Times New Roman" w:hAnsi="Times New Roman" w:cs="Times New Roman"/>
          <w:bCs/>
          <w:color w:val="000000"/>
          <w:sz w:val="24"/>
          <w:szCs w:val="24"/>
          <w:lang w:eastAsia="ru-RU"/>
        </w:rPr>
        <w:t>-остеоми  хірургічне.  Виділяють  гніздо  пухлини  із  склеротичними ділянками навколишньої тканини. Можливі рецидиви.</w:t>
      </w:r>
    </w:p>
    <w:p w14:paraId="05EDB3F0"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roofErr w:type="spellStart"/>
      <w:r w:rsidRPr="00A311E9">
        <w:rPr>
          <w:rFonts w:ascii="Times New Roman" w:eastAsia="Times New Roman" w:hAnsi="Times New Roman" w:cs="Times New Roman"/>
          <w:bCs/>
          <w:color w:val="000000"/>
          <w:sz w:val="24"/>
          <w:szCs w:val="24"/>
          <w:lang w:eastAsia="ru-RU"/>
        </w:rPr>
        <w:t>Хондрома.Це</w:t>
      </w:r>
      <w:proofErr w:type="spellEnd"/>
      <w:r w:rsidRPr="00A311E9">
        <w:rPr>
          <w:rFonts w:ascii="Times New Roman" w:eastAsia="Times New Roman" w:hAnsi="Times New Roman" w:cs="Times New Roman"/>
          <w:bCs/>
          <w:color w:val="000000"/>
          <w:sz w:val="24"/>
          <w:szCs w:val="24"/>
          <w:lang w:eastAsia="ru-RU"/>
        </w:rPr>
        <w:t xml:space="preserve"> доброякісна пухлина, яка характеризується утворенням зрілого хряща. Локалізується найчастіше у передньому відділі верхніх щелеп у вигляді ізольованого </w:t>
      </w:r>
      <w:proofErr w:type="spellStart"/>
      <w:r w:rsidRPr="00A311E9">
        <w:rPr>
          <w:rFonts w:ascii="Times New Roman" w:eastAsia="Times New Roman" w:hAnsi="Times New Roman" w:cs="Times New Roman"/>
          <w:bCs/>
          <w:color w:val="000000"/>
          <w:sz w:val="24"/>
          <w:szCs w:val="24"/>
          <w:lang w:eastAsia="ru-RU"/>
        </w:rPr>
        <w:t>солітарного</w:t>
      </w:r>
      <w:proofErr w:type="spellEnd"/>
      <w:r w:rsidRPr="00A311E9">
        <w:rPr>
          <w:rFonts w:ascii="Times New Roman" w:eastAsia="Times New Roman" w:hAnsi="Times New Roman" w:cs="Times New Roman"/>
          <w:bCs/>
          <w:color w:val="000000"/>
          <w:sz w:val="24"/>
          <w:szCs w:val="24"/>
          <w:lang w:eastAsia="ru-RU"/>
        </w:rPr>
        <w:t xml:space="preserve"> вузла. Рідкісні випадки –утворення пухлини на нижній щелепі. Є два види хондроми: </w:t>
      </w:r>
      <w:proofErr w:type="spellStart"/>
      <w:r w:rsidRPr="00A311E9">
        <w:rPr>
          <w:rFonts w:ascii="Times New Roman" w:eastAsia="Times New Roman" w:hAnsi="Times New Roman" w:cs="Times New Roman"/>
          <w:bCs/>
          <w:color w:val="000000"/>
          <w:sz w:val="24"/>
          <w:szCs w:val="24"/>
          <w:lang w:eastAsia="ru-RU"/>
        </w:rPr>
        <w:t>енхондрома</w:t>
      </w:r>
      <w:proofErr w:type="spellEnd"/>
      <w:r w:rsidRPr="00A311E9">
        <w:rPr>
          <w:rFonts w:ascii="Times New Roman" w:eastAsia="Times New Roman" w:hAnsi="Times New Roman" w:cs="Times New Roman"/>
          <w:bCs/>
          <w:color w:val="000000"/>
          <w:sz w:val="24"/>
          <w:szCs w:val="24"/>
          <w:lang w:eastAsia="ru-RU"/>
        </w:rPr>
        <w:t xml:space="preserve"> –розташована центрально в глибині щелепи та </w:t>
      </w:r>
      <w:proofErr w:type="spellStart"/>
      <w:r w:rsidRPr="00A311E9">
        <w:rPr>
          <w:rFonts w:ascii="Times New Roman" w:eastAsia="Times New Roman" w:hAnsi="Times New Roman" w:cs="Times New Roman"/>
          <w:bCs/>
          <w:color w:val="000000"/>
          <w:sz w:val="24"/>
          <w:szCs w:val="24"/>
          <w:lang w:eastAsia="ru-RU"/>
        </w:rPr>
        <w:t>екхондрома</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периферично</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періостально</w:t>
      </w:r>
      <w:proofErr w:type="spellEnd"/>
      <w:r w:rsidRPr="00A311E9">
        <w:rPr>
          <w:rFonts w:ascii="Times New Roman" w:eastAsia="Times New Roman" w:hAnsi="Times New Roman" w:cs="Times New Roman"/>
          <w:bCs/>
          <w:color w:val="000000"/>
          <w:sz w:val="24"/>
          <w:szCs w:val="24"/>
          <w:lang w:eastAsia="ru-RU"/>
        </w:rPr>
        <w:t xml:space="preserve"> або </w:t>
      </w:r>
      <w:proofErr w:type="spellStart"/>
      <w:r w:rsidRPr="00A311E9">
        <w:rPr>
          <w:rFonts w:ascii="Times New Roman" w:eastAsia="Times New Roman" w:hAnsi="Times New Roman" w:cs="Times New Roman"/>
          <w:bCs/>
          <w:color w:val="000000"/>
          <w:sz w:val="24"/>
          <w:szCs w:val="24"/>
          <w:lang w:eastAsia="ru-RU"/>
        </w:rPr>
        <w:t>юкстакортикально</w:t>
      </w:r>
      <w:proofErr w:type="spellEnd"/>
      <w:r w:rsidRPr="00A311E9">
        <w:rPr>
          <w:rFonts w:ascii="Times New Roman" w:eastAsia="Times New Roman" w:hAnsi="Times New Roman" w:cs="Times New Roman"/>
          <w:bCs/>
          <w:color w:val="000000"/>
          <w:sz w:val="24"/>
          <w:szCs w:val="24"/>
          <w:lang w:eastAsia="ru-RU"/>
        </w:rPr>
        <w:t>, що росте за межі щелепи. Росте хондрома повільно. Периферична форма проявляється у вигляді бугристого,  щільного  на  дотик,  безболісного  утворення  зв’язаного  з  кісткою,  межі  чіткі.</w:t>
      </w:r>
    </w:p>
    <w:p w14:paraId="0B1CBC28"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Енхондрома</w:t>
      </w:r>
      <w:proofErr w:type="spellEnd"/>
      <w:r w:rsidRPr="00A311E9">
        <w:rPr>
          <w:rFonts w:ascii="Times New Roman" w:eastAsia="Times New Roman" w:hAnsi="Times New Roman" w:cs="Times New Roman"/>
          <w:bCs/>
          <w:color w:val="000000"/>
          <w:sz w:val="24"/>
          <w:szCs w:val="24"/>
          <w:lang w:eastAsia="ru-RU"/>
        </w:rPr>
        <w:t xml:space="preserve"> розвивається непомітно в глибині кістки, призводить до рухливості та зміщення зубів у різні боки. Діагностується значно пізніше, коли пухлина, зруйнувавши кістку, проростає назовні. Слизова оболонка не змінюється. При довготривалому існування можливе перетворення хондроми в злоякісну </w:t>
      </w:r>
      <w:proofErr w:type="spellStart"/>
      <w:r w:rsidRPr="00A311E9">
        <w:rPr>
          <w:rFonts w:ascii="Times New Roman" w:eastAsia="Times New Roman" w:hAnsi="Times New Roman" w:cs="Times New Roman"/>
          <w:bCs/>
          <w:color w:val="000000"/>
          <w:sz w:val="24"/>
          <w:szCs w:val="24"/>
          <w:lang w:eastAsia="ru-RU"/>
        </w:rPr>
        <w:t>хондросаркому.Рентгенологічно</w:t>
      </w:r>
      <w:proofErr w:type="spellEnd"/>
      <w:r w:rsidRPr="00A311E9">
        <w:rPr>
          <w:rFonts w:ascii="Times New Roman" w:eastAsia="Times New Roman" w:hAnsi="Times New Roman" w:cs="Times New Roman"/>
          <w:bCs/>
          <w:color w:val="000000"/>
          <w:sz w:val="24"/>
          <w:szCs w:val="24"/>
          <w:lang w:eastAsia="ru-RU"/>
        </w:rPr>
        <w:t xml:space="preserve">  хондрома  не  завжди  має  чітку  характерну  </w:t>
      </w:r>
      <w:proofErr w:type="spellStart"/>
      <w:r w:rsidRPr="00A311E9">
        <w:rPr>
          <w:rFonts w:ascii="Times New Roman" w:eastAsia="Times New Roman" w:hAnsi="Times New Roman" w:cs="Times New Roman"/>
          <w:bCs/>
          <w:color w:val="000000"/>
          <w:sz w:val="24"/>
          <w:szCs w:val="24"/>
          <w:lang w:eastAsia="ru-RU"/>
        </w:rPr>
        <w:t>картину,що</w:t>
      </w:r>
      <w:proofErr w:type="spellEnd"/>
      <w:r w:rsidRPr="00A311E9">
        <w:rPr>
          <w:rFonts w:ascii="Times New Roman" w:eastAsia="Times New Roman" w:hAnsi="Times New Roman" w:cs="Times New Roman"/>
          <w:bCs/>
          <w:color w:val="000000"/>
          <w:sz w:val="24"/>
          <w:szCs w:val="24"/>
          <w:lang w:eastAsia="ru-RU"/>
        </w:rPr>
        <w:t xml:space="preserve">  пов’язано  з  її неоднорідною  структурою  і  тим,  що  вона  нашаровується  на  інші  кісткові  утворення  верхньої щелепи.  </w:t>
      </w:r>
      <w:proofErr w:type="spellStart"/>
      <w:r w:rsidRPr="00A311E9">
        <w:rPr>
          <w:rFonts w:ascii="Times New Roman" w:eastAsia="Times New Roman" w:hAnsi="Times New Roman" w:cs="Times New Roman"/>
          <w:bCs/>
          <w:color w:val="000000"/>
          <w:sz w:val="24"/>
          <w:szCs w:val="24"/>
          <w:lang w:eastAsia="ru-RU"/>
        </w:rPr>
        <w:t>Рентгенологічно</w:t>
      </w:r>
      <w:proofErr w:type="spellEnd"/>
      <w:r w:rsidRPr="00A311E9">
        <w:rPr>
          <w:rFonts w:ascii="Times New Roman" w:eastAsia="Times New Roman" w:hAnsi="Times New Roman" w:cs="Times New Roman"/>
          <w:bCs/>
          <w:color w:val="000000"/>
          <w:sz w:val="24"/>
          <w:szCs w:val="24"/>
          <w:lang w:eastAsia="ru-RU"/>
        </w:rPr>
        <w:t xml:space="preserve">:  вогнище  деструкції  кісткової  тканини  з  чіткими  межами,  є  ділянки ущільнення та розрідження кісткової тканини. </w:t>
      </w:r>
    </w:p>
    <w:p w14:paraId="686B0652"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A311E9">
        <w:rPr>
          <w:rFonts w:ascii="Times New Roman" w:eastAsia="Times New Roman" w:hAnsi="Times New Roman" w:cs="Times New Roman"/>
          <w:bCs/>
          <w:color w:val="000000"/>
          <w:sz w:val="24"/>
          <w:szCs w:val="24"/>
          <w:lang w:eastAsia="ru-RU"/>
        </w:rPr>
        <w:t xml:space="preserve">Діагноз.  </w:t>
      </w:r>
      <w:proofErr w:type="spellStart"/>
      <w:r w:rsidRPr="00A311E9">
        <w:rPr>
          <w:rFonts w:ascii="Times New Roman" w:eastAsia="Times New Roman" w:hAnsi="Times New Roman" w:cs="Times New Roman"/>
          <w:bCs/>
          <w:color w:val="000000"/>
          <w:sz w:val="24"/>
          <w:szCs w:val="24"/>
          <w:lang w:eastAsia="ru-RU"/>
        </w:rPr>
        <w:t>Диференцюють</w:t>
      </w:r>
      <w:proofErr w:type="spellEnd"/>
      <w:r w:rsidRPr="00A311E9">
        <w:rPr>
          <w:rFonts w:ascii="Times New Roman" w:eastAsia="Times New Roman" w:hAnsi="Times New Roman" w:cs="Times New Roman"/>
          <w:bCs/>
          <w:color w:val="000000"/>
          <w:sz w:val="24"/>
          <w:szCs w:val="24"/>
          <w:lang w:eastAsia="ru-RU"/>
        </w:rPr>
        <w:t xml:space="preserve">  хондрому  від  </w:t>
      </w:r>
      <w:proofErr w:type="spellStart"/>
      <w:r w:rsidRPr="00A311E9">
        <w:rPr>
          <w:rFonts w:ascii="Times New Roman" w:eastAsia="Times New Roman" w:hAnsi="Times New Roman" w:cs="Times New Roman"/>
          <w:bCs/>
          <w:color w:val="000000"/>
          <w:sz w:val="24"/>
          <w:szCs w:val="24"/>
          <w:lang w:eastAsia="ru-RU"/>
        </w:rPr>
        <w:t>остеофіброми</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амелобластичної</w:t>
      </w:r>
      <w:proofErr w:type="spellEnd"/>
      <w:r w:rsidRPr="00A311E9">
        <w:rPr>
          <w:rFonts w:ascii="Times New Roman" w:eastAsia="Times New Roman" w:hAnsi="Times New Roman" w:cs="Times New Roman"/>
          <w:bCs/>
          <w:color w:val="000000"/>
          <w:sz w:val="24"/>
          <w:szCs w:val="24"/>
          <w:lang w:eastAsia="ru-RU"/>
        </w:rPr>
        <w:t xml:space="preserve">  фіброми. </w:t>
      </w:r>
      <w:proofErr w:type="spellStart"/>
      <w:r w:rsidRPr="00A311E9">
        <w:rPr>
          <w:rFonts w:ascii="Times New Roman" w:eastAsia="Times New Roman" w:hAnsi="Times New Roman" w:cs="Times New Roman"/>
          <w:bCs/>
          <w:color w:val="000000"/>
          <w:sz w:val="24"/>
          <w:szCs w:val="24"/>
          <w:lang w:eastAsia="ru-RU"/>
        </w:rPr>
        <w:t>Макроскопічно</w:t>
      </w:r>
      <w:proofErr w:type="spellEnd"/>
      <w:r w:rsidRPr="00A311E9">
        <w:rPr>
          <w:rFonts w:ascii="Times New Roman" w:eastAsia="Times New Roman" w:hAnsi="Times New Roman" w:cs="Times New Roman"/>
          <w:bCs/>
          <w:color w:val="000000"/>
          <w:sz w:val="24"/>
          <w:szCs w:val="24"/>
          <w:lang w:eastAsia="ru-RU"/>
        </w:rPr>
        <w:t xml:space="preserve">  хондрома  має  вигляд  </w:t>
      </w:r>
      <w:proofErr w:type="spellStart"/>
      <w:r w:rsidRPr="00A311E9">
        <w:rPr>
          <w:rFonts w:ascii="Times New Roman" w:eastAsia="Times New Roman" w:hAnsi="Times New Roman" w:cs="Times New Roman"/>
          <w:bCs/>
          <w:color w:val="000000"/>
          <w:sz w:val="24"/>
          <w:szCs w:val="24"/>
          <w:lang w:eastAsia="ru-RU"/>
        </w:rPr>
        <w:t>хрящевого</w:t>
      </w:r>
      <w:proofErr w:type="spellEnd"/>
      <w:r w:rsidRPr="00A311E9">
        <w:rPr>
          <w:rFonts w:ascii="Times New Roman" w:eastAsia="Times New Roman" w:hAnsi="Times New Roman" w:cs="Times New Roman"/>
          <w:bCs/>
          <w:color w:val="000000"/>
          <w:sz w:val="24"/>
          <w:szCs w:val="24"/>
          <w:lang w:eastAsia="ru-RU"/>
        </w:rPr>
        <w:t xml:space="preserve">  утворення  щільної  консистенції  з  ділянками міксоматозу  та  некрозу.  Мікроскопічно  вона  складається  з  </w:t>
      </w:r>
      <w:proofErr w:type="spellStart"/>
      <w:r w:rsidRPr="00A311E9">
        <w:rPr>
          <w:rFonts w:ascii="Times New Roman" w:eastAsia="Times New Roman" w:hAnsi="Times New Roman" w:cs="Times New Roman"/>
          <w:bCs/>
          <w:color w:val="000000"/>
          <w:sz w:val="24"/>
          <w:szCs w:val="24"/>
          <w:lang w:eastAsia="ru-RU"/>
        </w:rPr>
        <w:t>гіалінового</w:t>
      </w:r>
      <w:proofErr w:type="spellEnd"/>
      <w:r w:rsidRPr="00A311E9">
        <w:rPr>
          <w:rFonts w:ascii="Times New Roman" w:eastAsia="Times New Roman" w:hAnsi="Times New Roman" w:cs="Times New Roman"/>
          <w:bCs/>
          <w:color w:val="000000"/>
          <w:sz w:val="24"/>
          <w:szCs w:val="24"/>
          <w:lang w:eastAsia="ru-RU"/>
        </w:rPr>
        <w:t xml:space="preserve">  хряща,  в  якому нерівномірно </w:t>
      </w:r>
      <w:proofErr w:type="spellStart"/>
      <w:r w:rsidRPr="00A311E9">
        <w:rPr>
          <w:rFonts w:ascii="Times New Roman" w:eastAsia="Times New Roman" w:hAnsi="Times New Roman" w:cs="Times New Roman"/>
          <w:bCs/>
          <w:color w:val="000000"/>
          <w:sz w:val="24"/>
          <w:szCs w:val="24"/>
          <w:lang w:eastAsia="ru-RU"/>
        </w:rPr>
        <w:t>розташованіхрящеві</w:t>
      </w:r>
      <w:proofErr w:type="spellEnd"/>
      <w:r w:rsidRPr="00A311E9">
        <w:rPr>
          <w:rFonts w:ascii="Times New Roman" w:eastAsia="Times New Roman" w:hAnsi="Times New Roman" w:cs="Times New Roman"/>
          <w:bCs/>
          <w:color w:val="000000"/>
          <w:sz w:val="24"/>
          <w:szCs w:val="24"/>
          <w:lang w:eastAsia="ru-RU"/>
        </w:rPr>
        <w:t xml:space="preserve"> клітини. Відсутність поліморфізму та </w:t>
      </w:r>
      <w:proofErr w:type="spellStart"/>
      <w:r w:rsidRPr="00A311E9">
        <w:rPr>
          <w:rFonts w:ascii="Times New Roman" w:eastAsia="Times New Roman" w:hAnsi="Times New Roman" w:cs="Times New Roman"/>
          <w:bCs/>
          <w:color w:val="000000"/>
          <w:sz w:val="24"/>
          <w:szCs w:val="24"/>
          <w:lang w:eastAsia="ru-RU"/>
        </w:rPr>
        <w:t>мітозів</w:t>
      </w:r>
      <w:proofErr w:type="spellEnd"/>
      <w:r w:rsidRPr="00A311E9">
        <w:rPr>
          <w:rFonts w:ascii="Times New Roman" w:eastAsia="Times New Roman" w:hAnsi="Times New Roman" w:cs="Times New Roman"/>
          <w:bCs/>
          <w:color w:val="000000"/>
          <w:sz w:val="24"/>
          <w:szCs w:val="24"/>
          <w:lang w:eastAsia="ru-RU"/>
        </w:rPr>
        <w:t xml:space="preserve"> відрізняє її від </w:t>
      </w:r>
      <w:proofErr w:type="spellStart"/>
      <w:r w:rsidRPr="00A311E9">
        <w:rPr>
          <w:rFonts w:ascii="Times New Roman" w:eastAsia="Times New Roman" w:hAnsi="Times New Roman" w:cs="Times New Roman"/>
          <w:bCs/>
          <w:color w:val="000000"/>
          <w:sz w:val="24"/>
          <w:szCs w:val="24"/>
          <w:lang w:eastAsia="ru-RU"/>
        </w:rPr>
        <w:t>хондросаркоми</w:t>
      </w:r>
      <w:proofErr w:type="spellEnd"/>
      <w:r w:rsidRPr="00A311E9">
        <w:rPr>
          <w:rFonts w:ascii="Times New Roman" w:eastAsia="Times New Roman" w:hAnsi="Times New Roman" w:cs="Times New Roman"/>
          <w:bCs/>
          <w:color w:val="000000"/>
          <w:sz w:val="24"/>
          <w:szCs w:val="24"/>
          <w:lang w:eastAsia="ru-RU"/>
        </w:rPr>
        <w:t>. Лікування. Оперативне. Прогноз. Для життя сприятливий в разі своєчасного видалення пухлини.</w:t>
      </w:r>
    </w:p>
    <w:p w14:paraId="6CDE760A"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roofErr w:type="spellStart"/>
      <w:r w:rsidRPr="00A311E9">
        <w:rPr>
          <w:rFonts w:ascii="Times New Roman" w:eastAsia="Times New Roman" w:hAnsi="Times New Roman" w:cs="Times New Roman"/>
          <w:bCs/>
          <w:color w:val="000000"/>
          <w:sz w:val="24"/>
          <w:szCs w:val="24"/>
          <w:lang w:eastAsia="ru-RU"/>
        </w:rPr>
        <w:t>Остеохондрома</w:t>
      </w:r>
      <w:proofErr w:type="spellEnd"/>
      <w:r w:rsidRPr="00A311E9">
        <w:rPr>
          <w:rFonts w:ascii="Times New Roman" w:eastAsia="Times New Roman" w:hAnsi="Times New Roman" w:cs="Times New Roman"/>
          <w:bCs/>
          <w:color w:val="000000"/>
          <w:sz w:val="24"/>
          <w:szCs w:val="24"/>
          <w:lang w:eastAsia="ru-RU"/>
        </w:rPr>
        <w:t xml:space="preserve"> (кістково-</w:t>
      </w:r>
      <w:proofErr w:type="spellStart"/>
      <w:r w:rsidRPr="00A311E9">
        <w:rPr>
          <w:rFonts w:ascii="Times New Roman" w:eastAsia="Times New Roman" w:hAnsi="Times New Roman" w:cs="Times New Roman"/>
          <w:bCs/>
          <w:color w:val="000000"/>
          <w:sz w:val="24"/>
          <w:szCs w:val="24"/>
          <w:lang w:eastAsia="ru-RU"/>
        </w:rPr>
        <w:t>хрящевий</w:t>
      </w:r>
      <w:proofErr w:type="spellEnd"/>
      <w:r w:rsidRPr="00A311E9">
        <w:rPr>
          <w:rFonts w:ascii="Times New Roman" w:eastAsia="Times New Roman" w:hAnsi="Times New Roman" w:cs="Times New Roman"/>
          <w:bCs/>
          <w:color w:val="000000"/>
          <w:sz w:val="24"/>
          <w:szCs w:val="24"/>
          <w:lang w:eastAsia="ru-RU"/>
        </w:rPr>
        <w:t xml:space="preserve"> екзостоз). Це доброякісне утворення, покрите хрящем, локалізується на суглобній голівці нижньої щелепи. Описують його під різноманітними назвами: гіпертрофія, гіперплазія, остеома суглобної голівки. Зустрічається </w:t>
      </w:r>
      <w:proofErr w:type="spellStart"/>
      <w:r w:rsidRPr="00A311E9">
        <w:rPr>
          <w:rFonts w:ascii="Times New Roman" w:eastAsia="Times New Roman" w:hAnsi="Times New Roman" w:cs="Times New Roman"/>
          <w:bCs/>
          <w:color w:val="000000"/>
          <w:sz w:val="24"/>
          <w:szCs w:val="24"/>
          <w:lang w:eastAsia="ru-RU"/>
        </w:rPr>
        <w:t>рідко</w:t>
      </w:r>
      <w:proofErr w:type="spellEnd"/>
      <w:r w:rsidRPr="00A311E9">
        <w:rPr>
          <w:rFonts w:ascii="Times New Roman" w:eastAsia="Times New Roman" w:hAnsi="Times New Roman" w:cs="Times New Roman"/>
          <w:bCs/>
          <w:color w:val="000000"/>
          <w:sz w:val="24"/>
          <w:szCs w:val="24"/>
          <w:lang w:eastAsia="ru-RU"/>
        </w:rPr>
        <w:t xml:space="preserve">, складає 3,4 %   серед кісткових </w:t>
      </w:r>
      <w:proofErr w:type="spellStart"/>
      <w:r w:rsidRPr="00A311E9">
        <w:rPr>
          <w:rFonts w:ascii="Times New Roman" w:eastAsia="Times New Roman" w:hAnsi="Times New Roman" w:cs="Times New Roman"/>
          <w:bCs/>
          <w:color w:val="000000"/>
          <w:sz w:val="24"/>
          <w:szCs w:val="24"/>
          <w:lang w:eastAsia="ru-RU"/>
        </w:rPr>
        <w:t>новоутворень.У</w:t>
      </w:r>
      <w:proofErr w:type="spellEnd"/>
      <w:r w:rsidRPr="00A311E9">
        <w:rPr>
          <w:rFonts w:ascii="Times New Roman" w:eastAsia="Times New Roman" w:hAnsi="Times New Roman" w:cs="Times New Roman"/>
          <w:bCs/>
          <w:color w:val="000000"/>
          <w:sz w:val="24"/>
          <w:szCs w:val="24"/>
          <w:lang w:eastAsia="ru-RU"/>
        </w:rPr>
        <w:t xml:space="preserve"> початковому періоді захворювання виникають хрускіт або неприємні відчуття в ділянці одного  </w:t>
      </w:r>
      <w:proofErr w:type="spellStart"/>
      <w:r w:rsidRPr="00A311E9">
        <w:rPr>
          <w:rFonts w:ascii="Times New Roman" w:eastAsia="Times New Roman" w:hAnsi="Times New Roman" w:cs="Times New Roman"/>
          <w:bCs/>
          <w:color w:val="000000"/>
          <w:sz w:val="24"/>
          <w:szCs w:val="24"/>
          <w:lang w:eastAsia="ru-RU"/>
        </w:rPr>
        <w:t>скронево</w:t>
      </w:r>
      <w:proofErr w:type="spellEnd"/>
      <w:r w:rsidRPr="00A311E9">
        <w:rPr>
          <w:rFonts w:ascii="Times New Roman" w:eastAsia="Times New Roman" w:hAnsi="Times New Roman" w:cs="Times New Roman"/>
          <w:bCs/>
          <w:color w:val="000000"/>
          <w:sz w:val="24"/>
          <w:szCs w:val="24"/>
          <w:lang w:eastAsia="ru-RU"/>
        </w:rPr>
        <w:t xml:space="preserve">-нижньощелепного  </w:t>
      </w:r>
      <w:r w:rsidRPr="00A311E9">
        <w:rPr>
          <w:rFonts w:ascii="Times New Roman" w:eastAsia="Times New Roman" w:hAnsi="Times New Roman" w:cs="Times New Roman"/>
          <w:bCs/>
          <w:color w:val="000000"/>
          <w:sz w:val="24"/>
          <w:szCs w:val="24"/>
          <w:lang w:eastAsia="ru-RU"/>
        </w:rPr>
        <w:lastRenderedPageBreak/>
        <w:t xml:space="preserve">суглоба.  Поступово  (протягом  1-2  років)  розвивається  і наростає  деформація  обличчя  за  рахунок  зсуву  нижньої  щелепи  в  неуражену  сторону, відзначається  вибухання  кісткового  характеру  в  ділянці  ураженого  суглоба,  не  пов'язане  зі шкірою,  безболісне,  обмежене.  Порушується  прикус,  стають  утрудненими  відкушування  і пережовування  їжі.  При  відкриванні  рота  зміщення  щелепи  збільшується.  На  рентгенограмі  в прямій  і  бічній  проекціях  визначають  деформацію  і  збільшення  голівки  нижньої  щелепи  за рахунок пухлини кісткового характеру.  Диференціальну  діагностику  проводять  з  </w:t>
      </w:r>
      <w:proofErr w:type="spellStart"/>
      <w:r w:rsidRPr="00A311E9">
        <w:rPr>
          <w:rFonts w:ascii="Times New Roman" w:eastAsia="Times New Roman" w:hAnsi="Times New Roman" w:cs="Times New Roman"/>
          <w:bCs/>
          <w:color w:val="000000"/>
          <w:sz w:val="24"/>
          <w:szCs w:val="24"/>
          <w:lang w:eastAsia="ru-RU"/>
        </w:rPr>
        <w:t>остеоартрозом</w:t>
      </w:r>
      <w:proofErr w:type="spellEnd"/>
      <w:r w:rsidRPr="00A311E9">
        <w:rPr>
          <w:rFonts w:ascii="Times New Roman" w:eastAsia="Times New Roman" w:hAnsi="Times New Roman" w:cs="Times New Roman"/>
          <w:bCs/>
          <w:color w:val="000000"/>
          <w:sz w:val="24"/>
          <w:szCs w:val="24"/>
          <w:lang w:eastAsia="ru-RU"/>
        </w:rPr>
        <w:t>,  вивихом  нижньої  щелепи, іншими пухлинами суглобового відростка. Лікування. Резекція частини голівки нижньої щелепи з новоутворенням. Прогноз для життя сприятливий.</w:t>
      </w:r>
    </w:p>
    <w:p w14:paraId="2D63604F" w14:textId="77777777" w:rsidR="00D24E9F" w:rsidRPr="00A311E9" w:rsidRDefault="00D24E9F" w:rsidP="00D24E9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proofErr w:type="spellStart"/>
      <w:r w:rsidRPr="00A311E9">
        <w:rPr>
          <w:rFonts w:ascii="Times New Roman" w:eastAsia="Times New Roman" w:hAnsi="Times New Roman" w:cs="Times New Roman"/>
          <w:bCs/>
          <w:color w:val="000000"/>
          <w:sz w:val="24"/>
          <w:szCs w:val="24"/>
          <w:lang w:eastAsia="ru-RU"/>
        </w:rPr>
        <w:t>Фіброостеома</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осифікуюча</w:t>
      </w:r>
      <w:proofErr w:type="spellEnd"/>
      <w:r w:rsidRPr="00A311E9">
        <w:rPr>
          <w:rFonts w:ascii="Times New Roman" w:eastAsia="Times New Roman" w:hAnsi="Times New Roman" w:cs="Times New Roman"/>
          <w:bCs/>
          <w:color w:val="000000"/>
          <w:sz w:val="24"/>
          <w:szCs w:val="24"/>
          <w:lang w:eastAsia="ru-RU"/>
        </w:rPr>
        <w:t xml:space="preserve">  фіброма) –це  доброякісна  пухлина,  зустрічається  тільки  в щелепних кістках. Клінічно та </w:t>
      </w:r>
      <w:proofErr w:type="spellStart"/>
      <w:r w:rsidRPr="00A311E9">
        <w:rPr>
          <w:rFonts w:ascii="Times New Roman" w:eastAsia="Times New Roman" w:hAnsi="Times New Roman" w:cs="Times New Roman"/>
          <w:bCs/>
          <w:color w:val="000000"/>
          <w:sz w:val="24"/>
          <w:szCs w:val="24"/>
          <w:lang w:eastAsia="ru-RU"/>
        </w:rPr>
        <w:t>рентгенологічно</w:t>
      </w:r>
      <w:proofErr w:type="spellEnd"/>
      <w:r w:rsidRPr="00A311E9">
        <w:rPr>
          <w:rFonts w:ascii="Times New Roman" w:eastAsia="Times New Roman" w:hAnsi="Times New Roman" w:cs="Times New Roman"/>
          <w:bCs/>
          <w:color w:val="000000"/>
          <w:sz w:val="24"/>
          <w:szCs w:val="24"/>
          <w:lang w:eastAsia="ru-RU"/>
        </w:rPr>
        <w:t xml:space="preserve"> вона схожа з фіброзною </w:t>
      </w:r>
      <w:proofErr w:type="spellStart"/>
      <w:r w:rsidRPr="00A311E9">
        <w:rPr>
          <w:rFonts w:ascii="Times New Roman" w:eastAsia="Times New Roman" w:hAnsi="Times New Roman" w:cs="Times New Roman"/>
          <w:bCs/>
          <w:color w:val="000000"/>
          <w:sz w:val="24"/>
          <w:szCs w:val="24"/>
          <w:lang w:eastAsia="ru-RU"/>
        </w:rPr>
        <w:t>дисплазією</w:t>
      </w:r>
      <w:proofErr w:type="spellEnd"/>
      <w:r w:rsidRPr="00A311E9">
        <w:rPr>
          <w:rFonts w:ascii="Times New Roman" w:eastAsia="Times New Roman" w:hAnsi="Times New Roman" w:cs="Times New Roman"/>
          <w:bCs/>
          <w:color w:val="000000"/>
          <w:sz w:val="24"/>
          <w:szCs w:val="24"/>
          <w:lang w:eastAsia="ru-RU"/>
        </w:rPr>
        <w:t xml:space="preserve">. Відрізняється від неї тільки чіткими межами і наявністю капсули. Раніше вона розглядалась як </w:t>
      </w:r>
      <w:proofErr w:type="spellStart"/>
      <w:r w:rsidRPr="00A311E9">
        <w:rPr>
          <w:rFonts w:ascii="Times New Roman" w:eastAsia="Times New Roman" w:hAnsi="Times New Roman" w:cs="Times New Roman"/>
          <w:bCs/>
          <w:color w:val="000000"/>
          <w:sz w:val="24"/>
          <w:szCs w:val="24"/>
          <w:lang w:eastAsia="ru-RU"/>
        </w:rPr>
        <w:t>осередкована</w:t>
      </w:r>
      <w:proofErr w:type="spellEnd"/>
      <w:r w:rsidRPr="00A311E9">
        <w:rPr>
          <w:rFonts w:ascii="Times New Roman" w:eastAsia="Times New Roman" w:hAnsi="Times New Roman" w:cs="Times New Roman"/>
          <w:bCs/>
          <w:color w:val="000000"/>
          <w:sz w:val="24"/>
          <w:szCs w:val="24"/>
          <w:lang w:eastAsia="ru-RU"/>
        </w:rPr>
        <w:t xml:space="preserve"> форма  фіброзної  </w:t>
      </w:r>
      <w:proofErr w:type="spellStart"/>
      <w:r w:rsidRPr="00A311E9">
        <w:rPr>
          <w:rFonts w:ascii="Times New Roman" w:eastAsia="Times New Roman" w:hAnsi="Times New Roman" w:cs="Times New Roman"/>
          <w:bCs/>
          <w:color w:val="000000"/>
          <w:sz w:val="24"/>
          <w:szCs w:val="24"/>
          <w:lang w:eastAsia="ru-RU"/>
        </w:rPr>
        <w:t>дисплазії</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Фіброостеому</w:t>
      </w:r>
      <w:proofErr w:type="spellEnd"/>
      <w:r w:rsidRPr="00A311E9">
        <w:rPr>
          <w:rFonts w:ascii="Times New Roman" w:eastAsia="Times New Roman" w:hAnsi="Times New Roman" w:cs="Times New Roman"/>
          <w:bCs/>
          <w:color w:val="000000"/>
          <w:sz w:val="24"/>
          <w:szCs w:val="24"/>
          <w:lang w:eastAsia="ru-RU"/>
        </w:rPr>
        <w:t xml:space="preserve">  </w:t>
      </w:r>
      <w:proofErr w:type="spellStart"/>
      <w:r w:rsidRPr="00A311E9">
        <w:rPr>
          <w:rFonts w:ascii="Times New Roman" w:eastAsia="Times New Roman" w:hAnsi="Times New Roman" w:cs="Times New Roman"/>
          <w:bCs/>
          <w:color w:val="000000"/>
          <w:sz w:val="24"/>
          <w:szCs w:val="24"/>
          <w:lang w:eastAsia="ru-RU"/>
        </w:rPr>
        <w:t>диференцюють</w:t>
      </w:r>
      <w:proofErr w:type="spellEnd"/>
      <w:r w:rsidRPr="00A311E9">
        <w:rPr>
          <w:rFonts w:ascii="Times New Roman" w:eastAsia="Times New Roman" w:hAnsi="Times New Roman" w:cs="Times New Roman"/>
          <w:bCs/>
          <w:color w:val="000000"/>
          <w:sz w:val="24"/>
          <w:szCs w:val="24"/>
          <w:lang w:eastAsia="ru-RU"/>
        </w:rPr>
        <w:t xml:space="preserve">  від  </w:t>
      </w:r>
      <w:proofErr w:type="spellStart"/>
      <w:r w:rsidRPr="00A311E9">
        <w:rPr>
          <w:rFonts w:ascii="Times New Roman" w:eastAsia="Times New Roman" w:hAnsi="Times New Roman" w:cs="Times New Roman"/>
          <w:bCs/>
          <w:color w:val="000000"/>
          <w:sz w:val="24"/>
          <w:szCs w:val="24"/>
          <w:lang w:eastAsia="ru-RU"/>
        </w:rPr>
        <w:t>десмопластичної</w:t>
      </w:r>
      <w:proofErr w:type="spellEnd"/>
      <w:r w:rsidRPr="00A311E9">
        <w:rPr>
          <w:rFonts w:ascii="Times New Roman" w:eastAsia="Times New Roman" w:hAnsi="Times New Roman" w:cs="Times New Roman"/>
          <w:bCs/>
          <w:color w:val="000000"/>
          <w:sz w:val="24"/>
          <w:szCs w:val="24"/>
          <w:lang w:eastAsia="ru-RU"/>
        </w:rPr>
        <w:t xml:space="preserve">  фіброми, </w:t>
      </w:r>
      <w:proofErr w:type="spellStart"/>
      <w:r w:rsidRPr="00A311E9">
        <w:rPr>
          <w:rFonts w:ascii="Times New Roman" w:eastAsia="Times New Roman" w:hAnsi="Times New Roman" w:cs="Times New Roman"/>
          <w:bCs/>
          <w:color w:val="000000"/>
          <w:sz w:val="24"/>
          <w:szCs w:val="24"/>
          <w:lang w:eastAsia="ru-RU"/>
        </w:rPr>
        <w:t>амелобластичної</w:t>
      </w:r>
      <w:proofErr w:type="spellEnd"/>
      <w:r w:rsidRPr="00A311E9">
        <w:rPr>
          <w:rFonts w:ascii="Times New Roman" w:eastAsia="Times New Roman" w:hAnsi="Times New Roman" w:cs="Times New Roman"/>
          <w:bCs/>
          <w:color w:val="000000"/>
          <w:sz w:val="24"/>
          <w:szCs w:val="24"/>
          <w:lang w:eastAsia="ru-RU"/>
        </w:rPr>
        <w:t xml:space="preserve"> фіброми, доброякісної </w:t>
      </w:r>
      <w:proofErr w:type="spellStart"/>
      <w:r w:rsidRPr="00A311E9">
        <w:rPr>
          <w:rFonts w:ascii="Times New Roman" w:eastAsia="Times New Roman" w:hAnsi="Times New Roman" w:cs="Times New Roman"/>
          <w:bCs/>
          <w:color w:val="000000"/>
          <w:sz w:val="24"/>
          <w:szCs w:val="24"/>
          <w:lang w:eastAsia="ru-RU"/>
        </w:rPr>
        <w:t>цементобластоми</w:t>
      </w:r>
      <w:proofErr w:type="spellEnd"/>
      <w:r w:rsidRPr="00A311E9">
        <w:rPr>
          <w:rFonts w:ascii="Times New Roman" w:eastAsia="Times New Roman" w:hAnsi="Times New Roman" w:cs="Times New Roman"/>
          <w:bCs/>
          <w:color w:val="000000"/>
          <w:sz w:val="24"/>
          <w:szCs w:val="24"/>
          <w:lang w:eastAsia="ru-RU"/>
        </w:rPr>
        <w:t xml:space="preserve">. Лікування  -видалення пухлини з </w:t>
      </w:r>
      <w:proofErr w:type="spellStart"/>
      <w:r w:rsidRPr="00A311E9">
        <w:rPr>
          <w:rFonts w:ascii="Times New Roman" w:eastAsia="Times New Roman" w:hAnsi="Times New Roman" w:cs="Times New Roman"/>
          <w:bCs/>
          <w:color w:val="000000"/>
          <w:sz w:val="24"/>
          <w:szCs w:val="24"/>
          <w:lang w:eastAsia="ru-RU"/>
        </w:rPr>
        <w:t>капсулою.Прогноз</w:t>
      </w:r>
      <w:proofErr w:type="spellEnd"/>
      <w:r w:rsidRPr="00A311E9">
        <w:rPr>
          <w:rFonts w:ascii="Times New Roman" w:eastAsia="Times New Roman" w:hAnsi="Times New Roman" w:cs="Times New Roman"/>
          <w:bCs/>
          <w:color w:val="000000"/>
          <w:sz w:val="24"/>
          <w:szCs w:val="24"/>
          <w:lang w:eastAsia="ru-RU"/>
        </w:rPr>
        <w:t xml:space="preserve"> для  життя </w:t>
      </w:r>
      <w:proofErr w:type="spellStart"/>
      <w:r w:rsidRPr="00A311E9">
        <w:rPr>
          <w:rFonts w:ascii="Times New Roman" w:eastAsia="Times New Roman" w:hAnsi="Times New Roman" w:cs="Times New Roman"/>
          <w:bCs/>
          <w:color w:val="000000"/>
          <w:sz w:val="24"/>
          <w:szCs w:val="24"/>
          <w:lang w:eastAsia="ru-RU"/>
        </w:rPr>
        <w:t>сприятли</w:t>
      </w:r>
      <w:proofErr w:type="spellEnd"/>
    </w:p>
    <w:p w14:paraId="58728825" w14:textId="77777777" w:rsidR="00D24E9F" w:rsidRPr="00A311E9" w:rsidRDefault="00D24E9F" w:rsidP="006043A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14:paraId="3CDDDE4A" w14:textId="77777777" w:rsidR="006043AD" w:rsidRPr="00A311E9" w:rsidRDefault="006043AD" w:rsidP="006043A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roofErr w:type="spellStart"/>
      <w:r w:rsidRPr="00A311E9">
        <w:rPr>
          <w:rFonts w:ascii="Times New Roman" w:eastAsia="Times New Roman" w:hAnsi="Times New Roman" w:cs="Times New Roman"/>
          <w:b/>
          <w:bCs/>
          <w:color w:val="000000"/>
          <w:sz w:val="24"/>
          <w:szCs w:val="24"/>
          <w:lang w:eastAsia="ru-RU"/>
        </w:rPr>
        <w:t>Курація</w:t>
      </w:r>
      <w:proofErr w:type="spellEnd"/>
      <w:r w:rsidRPr="00A311E9">
        <w:rPr>
          <w:rFonts w:ascii="Times New Roman" w:eastAsia="Times New Roman" w:hAnsi="Times New Roman" w:cs="Times New Roman"/>
          <w:b/>
          <w:bCs/>
          <w:color w:val="000000"/>
          <w:sz w:val="24"/>
          <w:szCs w:val="24"/>
          <w:lang w:eastAsia="ru-RU"/>
        </w:rPr>
        <w:t xml:space="preserve"> тематичних хворих.</w:t>
      </w:r>
    </w:p>
    <w:p w14:paraId="26A59779" w14:textId="77777777" w:rsidR="006043AD" w:rsidRDefault="006043AD" w:rsidP="006043AD">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A311E9">
        <w:rPr>
          <w:rFonts w:ascii="Times New Roman" w:eastAsia="Times New Roman" w:hAnsi="Times New Roman" w:cs="Times New Roman"/>
          <w:bCs/>
          <w:color w:val="000000"/>
          <w:sz w:val="24"/>
          <w:szCs w:val="24"/>
          <w:lang w:eastAsia="ru-RU"/>
        </w:rPr>
        <w:t xml:space="preserve">Опитування хворих, збирання скарг, анамнезу хвороби та життя, огляд (використовуючи основні та додаткові </w:t>
      </w:r>
      <w:proofErr w:type="spellStart"/>
      <w:r w:rsidRPr="00A311E9">
        <w:rPr>
          <w:rFonts w:ascii="Times New Roman" w:eastAsia="Times New Roman" w:hAnsi="Times New Roman" w:cs="Times New Roman"/>
          <w:bCs/>
          <w:color w:val="000000"/>
          <w:sz w:val="24"/>
          <w:szCs w:val="24"/>
          <w:lang w:eastAsia="ru-RU"/>
        </w:rPr>
        <w:t>метоли</w:t>
      </w:r>
      <w:proofErr w:type="spellEnd"/>
      <w:r w:rsidRPr="00A311E9">
        <w:rPr>
          <w:rFonts w:ascii="Times New Roman" w:eastAsia="Times New Roman" w:hAnsi="Times New Roman" w:cs="Times New Roman"/>
          <w:bCs/>
          <w:color w:val="000000"/>
          <w:sz w:val="24"/>
          <w:szCs w:val="24"/>
          <w:lang w:eastAsia="ru-RU"/>
        </w:rPr>
        <w:t xml:space="preserve"> дослідження), виділення ведучого клінічного синдрому. Під контролем викладача проведення диференційної діагностики та встановлення попереднього і остаточного діагнозу, складання плану остаточного обстеження та лікування. </w:t>
      </w:r>
      <w:r w:rsidRPr="00A311E9">
        <w:rPr>
          <w:rFonts w:ascii="Times New Roman" w:eastAsia="Times New Roman" w:hAnsi="Times New Roman" w:cs="Times New Roman"/>
          <w:color w:val="000000"/>
          <w:sz w:val="24"/>
          <w:szCs w:val="24"/>
          <w:lang w:eastAsia="ru-RU"/>
        </w:rPr>
        <w:t>Після закінчення прийому хворих лікарі-інтерни заповнюють амбулаторну картку хворого, журнал щоденного обліку.</w:t>
      </w:r>
    </w:p>
    <w:p w14:paraId="39B0C796" w14:textId="77777777" w:rsidR="00A311E9" w:rsidRPr="00A311E9" w:rsidRDefault="00A311E9" w:rsidP="006043AD">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bCs/>
          <w:color w:val="000000"/>
          <w:sz w:val="24"/>
          <w:szCs w:val="24"/>
          <w:lang w:eastAsia="ru-RU"/>
        </w:rPr>
      </w:pPr>
    </w:p>
    <w:p w14:paraId="4DE59C09" w14:textId="77777777" w:rsidR="006043AD" w:rsidRPr="00A311E9"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A311E9">
        <w:rPr>
          <w:rFonts w:ascii="Times New Roman" w:eastAsia="Times New Roman" w:hAnsi="Times New Roman" w:cs="Times New Roman"/>
          <w:b/>
          <w:bCs/>
          <w:color w:val="000000"/>
          <w:sz w:val="24"/>
          <w:szCs w:val="24"/>
          <w:lang w:eastAsia="ru-RU"/>
        </w:rPr>
        <w:t>5. Завдання для перевірки досягнення конкретних цілей навчання</w:t>
      </w:r>
    </w:p>
    <w:p w14:paraId="7C9FD73D" w14:textId="77777777" w:rsidR="001B7854" w:rsidRDefault="001B7854" w:rsidP="001B7854">
      <w:pPr>
        <w:widowControl w:val="0"/>
        <w:shd w:val="clear" w:color="auto" w:fill="FFFFFF"/>
        <w:autoSpaceDE w:val="0"/>
        <w:autoSpaceDN w:val="0"/>
        <w:adjustRightInd w:val="0"/>
        <w:spacing w:before="240" w:after="240" w:line="240" w:lineRule="auto"/>
        <w:rPr>
          <w:rFonts w:ascii="Times New Roman" w:eastAsia="Times New Roman" w:hAnsi="Times New Roman" w:cs="Times New Roman"/>
          <w:color w:val="000000"/>
          <w:sz w:val="24"/>
          <w:szCs w:val="24"/>
          <w:lang w:val="ru-RU" w:eastAsia="ru-RU"/>
        </w:rPr>
      </w:pPr>
      <w:r w:rsidRPr="00673E8B">
        <w:rPr>
          <w:rFonts w:ascii="Times New Roman" w:eastAsia="Times New Roman" w:hAnsi="Times New Roman" w:cs="Times New Roman"/>
          <w:color w:val="000000"/>
          <w:sz w:val="24"/>
          <w:szCs w:val="24"/>
          <w:lang w:eastAsia="ru-RU"/>
        </w:rPr>
        <w:t xml:space="preserve">1. На рентгенограмі у хворої виявлено вогнище деструкції кісткової тканини тіла нижньої щелепи розмірами </w:t>
      </w:r>
      <w:proofErr w:type="spellStart"/>
      <w:r w:rsidRPr="00673E8B">
        <w:rPr>
          <w:rFonts w:ascii="Times New Roman" w:eastAsia="Times New Roman" w:hAnsi="Times New Roman" w:cs="Times New Roman"/>
          <w:color w:val="000000"/>
          <w:sz w:val="24"/>
          <w:szCs w:val="24"/>
          <w:lang w:eastAsia="ru-RU"/>
        </w:rPr>
        <w:t>3х5</w:t>
      </w:r>
      <w:proofErr w:type="spellEnd"/>
      <w:r w:rsidRPr="00673E8B">
        <w:rPr>
          <w:rFonts w:ascii="Times New Roman" w:eastAsia="Times New Roman" w:hAnsi="Times New Roman" w:cs="Times New Roman"/>
          <w:color w:val="000000"/>
          <w:sz w:val="24"/>
          <w:szCs w:val="24"/>
          <w:lang w:eastAsia="ru-RU"/>
        </w:rPr>
        <w:t xml:space="preserve"> см в вигляді великої кількості малих  порожнин різної величини та форми, що розділені перегородками. </w:t>
      </w:r>
      <w:proofErr w:type="spellStart"/>
      <w:r w:rsidRPr="001B7854">
        <w:rPr>
          <w:rFonts w:ascii="Times New Roman" w:eastAsia="Times New Roman" w:hAnsi="Times New Roman" w:cs="Times New Roman"/>
          <w:color w:val="000000"/>
          <w:sz w:val="24"/>
          <w:szCs w:val="24"/>
          <w:lang w:val="ru-RU" w:eastAsia="ru-RU"/>
        </w:rPr>
        <w:t>Під</w:t>
      </w:r>
      <w:proofErr w:type="spellEnd"/>
      <w:r w:rsidRPr="001B7854">
        <w:rPr>
          <w:rFonts w:ascii="Times New Roman" w:eastAsia="Times New Roman" w:hAnsi="Times New Roman" w:cs="Times New Roman"/>
          <w:color w:val="000000"/>
          <w:sz w:val="24"/>
          <w:szCs w:val="24"/>
          <w:lang w:val="ru-RU" w:eastAsia="ru-RU"/>
        </w:rPr>
        <w:t xml:space="preserve"> час </w:t>
      </w:r>
      <w:proofErr w:type="spellStart"/>
      <w:r w:rsidRPr="001B7854">
        <w:rPr>
          <w:rFonts w:ascii="Times New Roman" w:eastAsia="Times New Roman" w:hAnsi="Times New Roman" w:cs="Times New Roman"/>
          <w:color w:val="000000"/>
          <w:sz w:val="24"/>
          <w:szCs w:val="24"/>
          <w:lang w:val="ru-RU" w:eastAsia="ru-RU"/>
        </w:rPr>
        <w:t>пункції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пухлини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отримано</w:t>
      </w:r>
      <w:proofErr w:type="spellEnd"/>
      <w:r w:rsidRPr="001B7854">
        <w:rPr>
          <w:rFonts w:ascii="Times New Roman" w:eastAsia="Times New Roman" w:hAnsi="Times New Roman" w:cs="Times New Roman"/>
          <w:color w:val="000000"/>
          <w:sz w:val="24"/>
          <w:szCs w:val="24"/>
          <w:lang w:val="ru-RU" w:eastAsia="ru-RU"/>
        </w:rPr>
        <w:t xml:space="preserve"> буру </w:t>
      </w:r>
      <w:proofErr w:type="spellStart"/>
      <w:r w:rsidRPr="001B7854">
        <w:rPr>
          <w:rFonts w:ascii="Times New Roman" w:eastAsia="Times New Roman" w:hAnsi="Times New Roman" w:cs="Times New Roman"/>
          <w:color w:val="000000"/>
          <w:sz w:val="24"/>
          <w:szCs w:val="24"/>
          <w:lang w:val="ru-RU" w:eastAsia="ru-RU"/>
        </w:rPr>
        <w:t>рідину</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Встановлено</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діагноз</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остеобластокластома</w:t>
      </w:r>
      <w:proofErr w:type="spellEnd"/>
      <w:r w:rsidRPr="001B7854">
        <w:rPr>
          <w:rFonts w:ascii="Times New Roman" w:eastAsia="Times New Roman" w:hAnsi="Times New Roman" w:cs="Times New Roman"/>
          <w:color w:val="000000"/>
          <w:sz w:val="24"/>
          <w:szCs w:val="24"/>
          <w:lang w:val="ru-RU" w:eastAsia="ru-RU"/>
        </w:rPr>
        <w:t xml:space="preserve">. Яка форма </w:t>
      </w:r>
      <w:proofErr w:type="spellStart"/>
      <w:r w:rsidRPr="001B7854">
        <w:rPr>
          <w:rFonts w:ascii="Times New Roman" w:eastAsia="Times New Roman" w:hAnsi="Times New Roman" w:cs="Times New Roman"/>
          <w:color w:val="000000"/>
          <w:sz w:val="24"/>
          <w:szCs w:val="24"/>
          <w:lang w:val="ru-RU" w:eastAsia="ru-RU"/>
        </w:rPr>
        <w:t>остеобластокластоми</w:t>
      </w:r>
      <w:proofErr w:type="spellEnd"/>
      <w:r w:rsidRPr="001B7854">
        <w:rPr>
          <w:rFonts w:ascii="Times New Roman" w:eastAsia="Times New Roman" w:hAnsi="Times New Roman" w:cs="Times New Roman"/>
          <w:color w:val="000000"/>
          <w:sz w:val="24"/>
          <w:szCs w:val="24"/>
          <w:lang w:val="ru-RU" w:eastAsia="ru-RU"/>
        </w:rPr>
        <w:t>? (</w:t>
      </w:r>
      <w:proofErr w:type="spellStart"/>
      <w:r w:rsidRPr="001B7854">
        <w:rPr>
          <w:rFonts w:ascii="Times New Roman" w:eastAsia="Times New Roman" w:hAnsi="Times New Roman" w:cs="Times New Roman"/>
          <w:color w:val="000000"/>
          <w:sz w:val="24"/>
          <w:szCs w:val="24"/>
          <w:lang w:val="ru-RU" w:eastAsia="ru-RU"/>
        </w:rPr>
        <w:t>Відповідь</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коміркова</w:t>
      </w:r>
      <w:proofErr w:type="spellEnd"/>
      <w:r w:rsidRPr="001B7854">
        <w:rPr>
          <w:rFonts w:ascii="Times New Roman" w:eastAsia="Times New Roman" w:hAnsi="Times New Roman" w:cs="Times New Roman"/>
          <w:color w:val="000000"/>
          <w:sz w:val="24"/>
          <w:szCs w:val="24"/>
          <w:lang w:val="ru-RU" w:eastAsia="ru-RU"/>
        </w:rPr>
        <w:t>)</w:t>
      </w:r>
    </w:p>
    <w:p w14:paraId="1B11346D" w14:textId="77777777" w:rsidR="001B7854" w:rsidRDefault="001B7854" w:rsidP="001B7854">
      <w:pPr>
        <w:widowControl w:val="0"/>
        <w:shd w:val="clear" w:color="auto" w:fill="FFFFFF"/>
        <w:autoSpaceDE w:val="0"/>
        <w:autoSpaceDN w:val="0"/>
        <w:adjustRightInd w:val="0"/>
        <w:spacing w:before="240" w:after="240" w:line="240" w:lineRule="auto"/>
        <w:rPr>
          <w:rFonts w:ascii="Times New Roman" w:eastAsia="Times New Roman" w:hAnsi="Times New Roman" w:cs="Times New Roman"/>
          <w:color w:val="000000"/>
          <w:sz w:val="24"/>
          <w:szCs w:val="24"/>
          <w:lang w:val="ru-RU" w:eastAsia="ru-RU"/>
        </w:rPr>
      </w:pPr>
      <w:r w:rsidRPr="001B7854">
        <w:rPr>
          <w:rFonts w:ascii="Times New Roman" w:eastAsia="Times New Roman" w:hAnsi="Times New Roman" w:cs="Times New Roman"/>
          <w:color w:val="000000"/>
          <w:sz w:val="24"/>
          <w:szCs w:val="24"/>
          <w:lang w:val="ru-RU" w:eastAsia="ru-RU"/>
        </w:rPr>
        <w:t xml:space="preserve">2. Хвора П., 44 р. </w:t>
      </w:r>
      <w:proofErr w:type="spellStart"/>
      <w:r w:rsidRPr="001B7854">
        <w:rPr>
          <w:rFonts w:ascii="Times New Roman" w:eastAsia="Times New Roman" w:hAnsi="Times New Roman" w:cs="Times New Roman"/>
          <w:color w:val="000000"/>
          <w:sz w:val="24"/>
          <w:szCs w:val="24"/>
          <w:lang w:val="ru-RU" w:eastAsia="ru-RU"/>
        </w:rPr>
        <w:t>звернулася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зі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скаргами</w:t>
      </w:r>
      <w:proofErr w:type="spellEnd"/>
      <w:r w:rsidRPr="001B7854">
        <w:rPr>
          <w:rFonts w:ascii="Times New Roman" w:eastAsia="Times New Roman" w:hAnsi="Times New Roman" w:cs="Times New Roman"/>
          <w:color w:val="000000"/>
          <w:sz w:val="24"/>
          <w:szCs w:val="24"/>
          <w:lang w:val="ru-RU" w:eastAsia="ru-RU"/>
        </w:rPr>
        <w:t xml:space="preserve"> на </w:t>
      </w:r>
      <w:proofErr w:type="spellStart"/>
      <w:r w:rsidRPr="001B7854">
        <w:rPr>
          <w:rFonts w:ascii="Times New Roman" w:eastAsia="Times New Roman" w:hAnsi="Times New Roman" w:cs="Times New Roman"/>
          <w:color w:val="000000"/>
          <w:sz w:val="24"/>
          <w:szCs w:val="24"/>
          <w:lang w:val="ru-RU" w:eastAsia="ru-RU"/>
        </w:rPr>
        <w:t>припухлість</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обличчя</w:t>
      </w:r>
      <w:proofErr w:type="spellEnd"/>
      <w:r w:rsidRPr="001B7854">
        <w:rPr>
          <w:rFonts w:ascii="Times New Roman" w:eastAsia="Times New Roman" w:hAnsi="Times New Roman" w:cs="Times New Roman"/>
          <w:color w:val="000000"/>
          <w:sz w:val="24"/>
          <w:szCs w:val="24"/>
          <w:lang w:val="ru-RU" w:eastAsia="ru-RU"/>
        </w:rPr>
        <w:t xml:space="preserve">  в </w:t>
      </w:r>
      <w:proofErr w:type="spellStart"/>
      <w:r w:rsidRPr="001B7854">
        <w:rPr>
          <w:rFonts w:ascii="Times New Roman" w:eastAsia="Times New Roman" w:hAnsi="Times New Roman" w:cs="Times New Roman"/>
          <w:color w:val="000000"/>
          <w:sz w:val="24"/>
          <w:szCs w:val="24"/>
          <w:lang w:val="ru-RU" w:eastAsia="ru-RU"/>
        </w:rPr>
        <w:t>області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нижньої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справа, та </w:t>
      </w:r>
      <w:proofErr w:type="spellStart"/>
      <w:r w:rsidRPr="001B7854">
        <w:rPr>
          <w:rFonts w:ascii="Times New Roman" w:eastAsia="Times New Roman" w:hAnsi="Times New Roman" w:cs="Times New Roman"/>
          <w:color w:val="000000"/>
          <w:sz w:val="24"/>
          <w:szCs w:val="24"/>
          <w:lang w:val="ru-RU" w:eastAsia="ru-RU"/>
        </w:rPr>
        <w:t>рухомість</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зубів</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М'які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тканини</w:t>
      </w:r>
      <w:proofErr w:type="spellEnd"/>
      <w:r w:rsidRPr="001B7854">
        <w:rPr>
          <w:rFonts w:ascii="Times New Roman" w:eastAsia="Times New Roman" w:hAnsi="Times New Roman" w:cs="Times New Roman"/>
          <w:color w:val="000000"/>
          <w:sz w:val="24"/>
          <w:szCs w:val="24"/>
          <w:lang w:val="ru-RU" w:eastAsia="ru-RU"/>
        </w:rPr>
        <w:t xml:space="preserve"> не </w:t>
      </w:r>
      <w:proofErr w:type="spellStart"/>
      <w:r w:rsidRPr="001B7854">
        <w:rPr>
          <w:rFonts w:ascii="Times New Roman" w:eastAsia="Times New Roman" w:hAnsi="Times New Roman" w:cs="Times New Roman"/>
          <w:color w:val="000000"/>
          <w:sz w:val="24"/>
          <w:szCs w:val="24"/>
          <w:lang w:val="ru-RU" w:eastAsia="ru-RU"/>
        </w:rPr>
        <w:t>змінені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регіонарні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лімфатичні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вузли</w:t>
      </w:r>
      <w:proofErr w:type="spellEnd"/>
      <w:r w:rsidRPr="001B7854">
        <w:rPr>
          <w:rFonts w:ascii="Times New Roman" w:eastAsia="Times New Roman" w:hAnsi="Times New Roman" w:cs="Times New Roman"/>
          <w:color w:val="000000"/>
          <w:sz w:val="24"/>
          <w:szCs w:val="24"/>
          <w:lang w:val="ru-RU" w:eastAsia="ru-RU"/>
        </w:rPr>
        <w:t xml:space="preserve"> не </w:t>
      </w:r>
      <w:proofErr w:type="spellStart"/>
      <w:r w:rsidRPr="001B7854">
        <w:rPr>
          <w:rFonts w:ascii="Times New Roman" w:eastAsia="Times New Roman" w:hAnsi="Times New Roman" w:cs="Times New Roman"/>
          <w:color w:val="000000"/>
          <w:sz w:val="24"/>
          <w:szCs w:val="24"/>
          <w:lang w:val="ru-RU" w:eastAsia="ru-RU"/>
        </w:rPr>
        <w:t>пальпуються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Альвеолярний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відросток</w:t>
      </w:r>
      <w:proofErr w:type="spellEnd"/>
      <w:r w:rsidRPr="001B7854">
        <w:rPr>
          <w:rFonts w:ascii="Times New Roman" w:eastAsia="Times New Roman" w:hAnsi="Times New Roman" w:cs="Times New Roman"/>
          <w:color w:val="000000"/>
          <w:sz w:val="24"/>
          <w:szCs w:val="24"/>
          <w:lang w:val="ru-RU" w:eastAsia="ru-RU"/>
        </w:rPr>
        <w:t xml:space="preserve">  та  </w:t>
      </w:r>
      <w:proofErr w:type="spellStart"/>
      <w:r w:rsidRPr="001B7854">
        <w:rPr>
          <w:rFonts w:ascii="Times New Roman" w:eastAsia="Times New Roman" w:hAnsi="Times New Roman" w:cs="Times New Roman"/>
          <w:color w:val="000000"/>
          <w:sz w:val="24"/>
          <w:szCs w:val="24"/>
          <w:lang w:val="ru-RU" w:eastAsia="ru-RU"/>
        </w:rPr>
        <w:t>тіло</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нижньої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в  </w:t>
      </w:r>
      <w:proofErr w:type="spellStart"/>
      <w:r w:rsidRPr="001B7854">
        <w:rPr>
          <w:rFonts w:ascii="Times New Roman" w:eastAsia="Times New Roman" w:hAnsi="Times New Roman" w:cs="Times New Roman"/>
          <w:color w:val="000000"/>
          <w:sz w:val="24"/>
          <w:szCs w:val="24"/>
          <w:lang w:val="ru-RU" w:eastAsia="ru-RU"/>
        </w:rPr>
        <w:t>ділянці</w:t>
      </w:r>
      <w:proofErr w:type="spellEnd"/>
      <w:r w:rsidRPr="001B7854">
        <w:rPr>
          <w:rFonts w:ascii="Times New Roman" w:eastAsia="Times New Roman" w:hAnsi="Times New Roman" w:cs="Times New Roman"/>
          <w:color w:val="000000"/>
          <w:sz w:val="24"/>
          <w:szCs w:val="24"/>
          <w:lang w:val="ru-RU" w:eastAsia="ru-RU"/>
        </w:rPr>
        <w:t xml:space="preserve">  46,  47,  48  </w:t>
      </w:r>
      <w:proofErr w:type="spellStart"/>
      <w:r w:rsidRPr="001B7854">
        <w:rPr>
          <w:rFonts w:ascii="Times New Roman" w:eastAsia="Times New Roman" w:hAnsi="Times New Roman" w:cs="Times New Roman"/>
          <w:color w:val="000000"/>
          <w:sz w:val="24"/>
          <w:szCs w:val="24"/>
          <w:lang w:val="ru-RU" w:eastAsia="ru-RU"/>
        </w:rPr>
        <w:t>зубів</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потовщені</w:t>
      </w:r>
      <w:proofErr w:type="spellEnd"/>
      <w:r w:rsidRPr="001B7854">
        <w:rPr>
          <w:rFonts w:ascii="Times New Roman" w:eastAsia="Times New Roman" w:hAnsi="Times New Roman" w:cs="Times New Roman"/>
          <w:color w:val="000000"/>
          <w:sz w:val="24"/>
          <w:szCs w:val="24"/>
          <w:lang w:val="ru-RU" w:eastAsia="ru-RU"/>
        </w:rPr>
        <w:t xml:space="preserve">,  при </w:t>
      </w:r>
      <w:proofErr w:type="spellStart"/>
      <w:r w:rsidRPr="001B7854">
        <w:rPr>
          <w:rFonts w:ascii="Times New Roman" w:eastAsia="Times New Roman" w:hAnsi="Times New Roman" w:cs="Times New Roman"/>
          <w:color w:val="000000"/>
          <w:sz w:val="24"/>
          <w:szCs w:val="24"/>
          <w:lang w:val="ru-RU" w:eastAsia="ru-RU"/>
        </w:rPr>
        <w:t>пальпації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безболісне</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горбисте</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зуби</w:t>
      </w:r>
      <w:proofErr w:type="spellEnd"/>
      <w:r w:rsidRPr="001B7854">
        <w:rPr>
          <w:rFonts w:ascii="Times New Roman" w:eastAsia="Times New Roman" w:hAnsi="Times New Roman" w:cs="Times New Roman"/>
          <w:color w:val="000000"/>
          <w:sz w:val="24"/>
          <w:szCs w:val="24"/>
          <w:lang w:val="ru-RU" w:eastAsia="ru-RU"/>
        </w:rPr>
        <w:t xml:space="preserve"> в </w:t>
      </w:r>
      <w:proofErr w:type="spellStart"/>
      <w:r w:rsidRPr="001B7854">
        <w:rPr>
          <w:rFonts w:ascii="Times New Roman" w:eastAsia="Times New Roman" w:hAnsi="Times New Roman" w:cs="Times New Roman"/>
          <w:color w:val="000000"/>
          <w:sz w:val="24"/>
          <w:szCs w:val="24"/>
          <w:lang w:val="ru-RU" w:eastAsia="ru-RU"/>
        </w:rPr>
        <w:t>ділянці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потовщення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рух</w:t>
      </w:r>
      <w:r>
        <w:rPr>
          <w:rFonts w:ascii="Times New Roman" w:eastAsia="Times New Roman" w:hAnsi="Times New Roman" w:cs="Times New Roman"/>
          <w:color w:val="000000"/>
          <w:sz w:val="24"/>
          <w:szCs w:val="24"/>
          <w:lang w:val="ru-RU" w:eastAsia="ru-RU"/>
        </w:rPr>
        <w:t>омі</w:t>
      </w:r>
      <w:proofErr w:type="spellEnd"/>
      <w:r>
        <w:rPr>
          <w:rFonts w:ascii="Times New Roman" w:eastAsia="Times New Roman" w:hAnsi="Times New Roman" w:cs="Times New Roman"/>
          <w:color w:val="000000"/>
          <w:sz w:val="24"/>
          <w:szCs w:val="24"/>
          <w:lang w:val="ru-RU" w:eastAsia="ru-RU"/>
        </w:rPr>
        <w:t xml:space="preserve">. При </w:t>
      </w:r>
      <w:proofErr w:type="spellStart"/>
      <w:r>
        <w:rPr>
          <w:rFonts w:ascii="Times New Roman" w:eastAsia="Times New Roman" w:hAnsi="Times New Roman" w:cs="Times New Roman"/>
          <w:color w:val="000000"/>
          <w:sz w:val="24"/>
          <w:szCs w:val="24"/>
          <w:lang w:val="ru-RU" w:eastAsia="ru-RU"/>
        </w:rPr>
        <w:t>пункції</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було</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отримано</w:t>
      </w:r>
      <w:proofErr w:type="spellEnd"/>
      <w:r>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рідину</w:t>
      </w:r>
      <w:proofErr w:type="spellEnd"/>
      <w:r w:rsidRPr="001B7854">
        <w:rPr>
          <w:rFonts w:ascii="Times New Roman" w:eastAsia="Times New Roman" w:hAnsi="Times New Roman" w:cs="Times New Roman"/>
          <w:color w:val="000000"/>
          <w:sz w:val="24"/>
          <w:szCs w:val="24"/>
          <w:lang w:val="ru-RU" w:eastAsia="ru-RU"/>
        </w:rPr>
        <w:t xml:space="preserve"> бурого </w:t>
      </w:r>
      <w:proofErr w:type="spellStart"/>
      <w:r w:rsidRPr="001B7854">
        <w:rPr>
          <w:rFonts w:ascii="Times New Roman" w:eastAsia="Times New Roman" w:hAnsi="Times New Roman" w:cs="Times New Roman"/>
          <w:color w:val="000000"/>
          <w:sz w:val="24"/>
          <w:szCs w:val="24"/>
          <w:lang w:val="ru-RU" w:eastAsia="ru-RU"/>
        </w:rPr>
        <w:t>відтінку</w:t>
      </w:r>
      <w:proofErr w:type="spellEnd"/>
      <w:r w:rsidRPr="001B7854">
        <w:rPr>
          <w:rFonts w:ascii="Times New Roman" w:eastAsia="Times New Roman" w:hAnsi="Times New Roman" w:cs="Times New Roman"/>
          <w:color w:val="000000"/>
          <w:sz w:val="24"/>
          <w:szCs w:val="24"/>
          <w:lang w:val="ru-RU" w:eastAsia="ru-RU"/>
        </w:rPr>
        <w:t xml:space="preserve"> без </w:t>
      </w:r>
      <w:proofErr w:type="spellStart"/>
      <w:r w:rsidRPr="001B7854">
        <w:rPr>
          <w:rFonts w:ascii="Times New Roman" w:eastAsia="Times New Roman" w:hAnsi="Times New Roman" w:cs="Times New Roman"/>
          <w:color w:val="000000"/>
          <w:sz w:val="24"/>
          <w:szCs w:val="24"/>
          <w:lang w:val="ru-RU" w:eastAsia="ru-RU"/>
        </w:rPr>
        <w:t>кристалів</w:t>
      </w:r>
      <w:proofErr w:type="spellEnd"/>
      <w:r w:rsidRPr="001B7854">
        <w:rPr>
          <w:rFonts w:ascii="Times New Roman" w:eastAsia="Times New Roman" w:hAnsi="Times New Roman" w:cs="Times New Roman"/>
          <w:color w:val="000000"/>
          <w:sz w:val="24"/>
          <w:szCs w:val="24"/>
          <w:lang w:val="ru-RU" w:eastAsia="ru-RU"/>
        </w:rPr>
        <w:t xml:space="preserve"> холестерину. </w:t>
      </w:r>
      <w:proofErr w:type="spellStart"/>
      <w:r w:rsidRPr="001B7854">
        <w:rPr>
          <w:rFonts w:ascii="Times New Roman" w:eastAsia="Times New Roman" w:hAnsi="Times New Roman" w:cs="Times New Roman"/>
          <w:color w:val="000000"/>
          <w:sz w:val="24"/>
          <w:szCs w:val="24"/>
          <w:lang w:val="ru-RU" w:eastAsia="ru-RU"/>
        </w:rPr>
        <w:t>Поставте</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попередній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діагноз</w:t>
      </w:r>
      <w:proofErr w:type="spellEnd"/>
      <w:r w:rsidRPr="001B7854">
        <w:rPr>
          <w:rFonts w:ascii="Times New Roman" w:eastAsia="Times New Roman" w:hAnsi="Times New Roman" w:cs="Times New Roman"/>
          <w:color w:val="000000"/>
          <w:sz w:val="24"/>
          <w:szCs w:val="24"/>
          <w:lang w:val="ru-RU" w:eastAsia="ru-RU"/>
        </w:rPr>
        <w:t>.(</w:t>
      </w:r>
      <w:proofErr w:type="spellStart"/>
      <w:r w:rsidRPr="001B7854">
        <w:rPr>
          <w:rFonts w:ascii="Times New Roman" w:eastAsia="Times New Roman" w:hAnsi="Times New Roman" w:cs="Times New Roman"/>
          <w:color w:val="000000"/>
          <w:sz w:val="24"/>
          <w:szCs w:val="24"/>
          <w:lang w:val="ru-RU" w:eastAsia="ru-RU"/>
        </w:rPr>
        <w:t>Відповідь</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остеобластокластома</w:t>
      </w:r>
      <w:proofErr w:type="spellEnd"/>
      <w:r w:rsidRPr="001B7854">
        <w:rPr>
          <w:rFonts w:ascii="Times New Roman" w:eastAsia="Times New Roman" w:hAnsi="Times New Roman" w:cs="Times New Roman"/>
          <w:color w:val="000000"/>
          <w:sz w:val="24"/>
          <w:szCs w:val="24"/>
          <w:lang w:val="ru-RU" w:eastAsia="ru-RU"/>
        </w:rPr>
        <w:t>)</w:t>
      </w:r>
    </w:p>
    <w:p w14:paraId="7E14F769" w14:textId="77777777" w:rsidR="001B7854" w:rsidRDefault="001B7854" w:rsidP="001B7854">
      <w:pPr>
        <w:widowControl w:val="0"/>
        <w:shd w:val="clear" w:color="auto" w:fill="FFFFFF"/>
        <w:autoSpaceDE w:val="0"/>
        <w:autoSpaceDN w:val="0"/>
        <w:adjustRightInd w:val="0"/>
        <w:spacing w:before="240" w:after="240" w:line="240" w:lineRule="auto"/>
        <w:rPr>
          <w:rFonts w:ascii="Times New Roman" w:eastAsia="Times New Roman" w:hAnsi="Times New Roman" w:cs="Times New Roman"/>
          <w:color w:val="000000"/>
          <w:sz w:val="24"/>
          <w:szCs w:val="24"/>
          <w:lang w:val="ru-RU" w:eastAsia="ru-RU"/>
        </w:rPr>
      </w:pPr>
      <w:r w:rsidRPr="001B7854">
        <w:rPr>
          <w:rFonts w:ascii="Times New Roman" w:eastAsia="Times New Roman" w:hAnsi="Times New Roman" w:cs="Times New Roman"/>
          <w:color w:val="000000"/>
          <w:sz w:val="24"/>
          <w:szCs w:val="24"/>
          <w:lang w:val="ru-RU" w:eastAsia="ru-RU"/>
        </w:rPr>
        <w:t xml:space="preserve">3. </w:t>
      </w:r>
      <w:proofErr w:type="spellStart"/>
      <w:r w:rsidRPr="001B7854">
        <w:rPr>
          <w:rFonts w:ascii="Times New Roman" w:eastAsia="Times New Roman" w:hAnsi="Times New Roman" w:cs="Times New Roman"/>
          <w:color w:val="000000"/>
          <w:sz w:val="24"/>
          <w:szCs w:val="24"/>
          <w:lang w:val="ru-RU" w:eastAsia="ru-RU"/>
        </w:rPr>
        <w:t>Жінка</w:t>
      </w:r>
      <w:proofErr w:type="spellEnd"/>
      <w:r w:rsidRPr="001B7854">
        <w:rPr>
          <w:rFonts w:ascii="Times New Roman" w:eastAsia="Times New Roman" w:hAnsi="Times New Roman" w:cs="Times New Roman"/>
          <w:color w:val="000000"/>
          <w:sz w:val="24"/>
          <w:szCs w:val="24"/>
          <w:lang w:val="ru-RU" w:eastAsia="ru-RU"/>
        </w:rPr>
        <w:t xml:space="preserve"> 56-</w:t>
      </w:r>
      <w:proofErr w:type="spellStart"/>
      <w:r w:rsidRPr="001B7854">
        <w:rPr>
          <w:rFonts w:ascii="Times New Roman" w:eastAsia="Times New Roman" w:hAnsi="Times New Roman" w:cs="Times New Roman"/>
          <w:color w:val="000000"/>
          <w:sz w:val="24"/>
          <w:szCs w:val="24"/>
          <w:lang w:val="ru-RU" w:eastAsia="ru-RU"/>
        </w:rPr>
        <w:t>ти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років</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звернулася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зі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скаргами</w:t>
      </w:r>
      <w:proofErr w:type="spellEnd"/>
      <w:r w:rsidRPr="001B7854">
        <w:rPr>
          <w:rFonts w:ascii="Times New Roman" w:eastAsia="Times New Roman" w:hAnsi="Times New Roman" w:cs="Times New Roman"/>
          <w:color w:val="000000"/>
          <w:sz w:val="24"/>
          <w:szCs w:val="24"/>
          <w:lang w:val="ru-RU" w:eastAsia="ru-RU"/>
        </w:rPr>
        <w:t xml:space="preserve">  на </w:t>
      </w:r>
      <w:proofErr w:type="spellStart"/>
      <w:r w:rsidRPr="001B7854">
        <w:rPr>
          <w:rFonts w:ascii="Times New Roman" w:eastAsia="Times New Roman" w:hAnsi="Times New Roman" w:cs="Times New Roman"/>
          <w:color w:val="000000"/>
          <w:sz w:val="24"/>
          <w:szCs w:val="24"/>
          <w:lang w:val="ru-RU" w:eastAsia="ru-RU"/>
        </w:rPr>
        <w:t>безболісне</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новоутворення</w:t>
      </w:r>
      <w:proofErr w:type="spellEnd"/>
      <w:r w:rsidRPr="001B7854">
        <w:rPr>
          <w:rFonts w:ascii="Times New Roman" w:eastAsia="Times New Roman" w:hAnsi="Times New Roman" w:cs="Times New Roman"/>
          <w:color w:val="000000"/>
          <w:sz w:val="24"/>
          <w:szCs w:val="24"/>
          <w:lang w:val="ru-RU" w:eastAsia="ru-RU"/>
        </w:rPr>
        <w:t xml:space="preserve"> на альвеолярному </w:t>
      </w:r>
      <w:proofErr w:type="spellStart"/>
      <w:r w:rsidRPr="001B7854">
        <w:rPr>
          <w:rFonts w:ascii="Times New Roman" w:eastAsia="Times New Roman" w:hAnsi="Times New Roman" w:cs="Times New Roman"/>
          <w:color w:val="000000"/>
          <w:sz w:val="24"/>
          <w:szCs w:val="24"/>
          <w:lang w:val="ru-RU" w:eastAsia="ru-RU"/>
        </w:rPr>
        <w:t>гребні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верхньої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зліва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Під</w:t>
      </w:r>
      <w:proofErr w:type="spellEnd"/>
      <w:r w:rsidRPr="001B7854">
        <w:rPr>
          <w:rFonts w:ascii="Times New Roman" w:eastAsia="Times New Roman" w:hAnsi="Times New Roman" w:cs="Times New Roman"/>
          <w:color w:val="000000"/>
          <w:sz w:val="24"/>
          <w:szCs w:val="24"/>
          <w:lang w:val="ru-RU" w:eastAsia="ru-RU"/>
        </w:rPr>
        <w:t xml:space="preserve"> час </w:t>
      </w:r>
      <w:proofErr w:type="spellStart"/>
      <w:r w:rsidRPr="001B7854">
        <w:rPr>
          <w:rFonts w:ascii="Times New Roman" w:eastAsia="Times New Roman" w:hAnsi="Times New Roman" w:cs="Times New Roman"/>
          <w:color w:val="000000"/>
          <w:sz w:val="24"/>
          <w:szCs w:val="24"/>
          <w:lang w:val="ru-RU" w:eastAsia="ru-RU"/>
        </w:rPr>
        <w:t>огляду</w:t>
      </w:r>
      <w:proofErr w:type="spellEnd"/>
      <w:r w:rsidRPr="001B7854">
        <w:rPr>
          <w:rFonts w:ascii="Times New Roman" w:eastAsia="Times New Roman" w:hAnsi="Times New Roman" w:cs="Times New Roman"/>
          <w:color w:val="000000"/>
          <w:sz w:val="24"/>
          <w:szCs w:val="24"/>
          <w:lang w:val="ru-RU" w:eastAsia="ru-RU"/>
        </w:rPr>
        <w:t xml:space="preserve">: на </w:t>
      </w:r>
      <w:proofErr w:type="spellStart"/>
      <w:r w:rsidRPr="001B7854">
        <w:rPr>
          <w:rFonts w:ascii="Times New Roman" w:eastAsia="Times New Roman" w:hAnsi="Times New Roman" w:cs="Times New Roman"/>
          <w:color w:val="000000"/>
          <w:sz w:val="24"/>
          <w:szCs w:val="24"/>
          <w:lang w:val="ru-RU" w:eastAsia="ru-RU"/>
        </w:rPr>
        <w:t>ясні</w:t>
      </w:r>
      <w:proofErr w:type="spellEnd"/>
      <w:r w:rsidRPr="001B7854">
        <w:rPr>
          <w:rFonts w:ascii="Times New Roman" w:eastAsia="Times New Roman" w:hAnsi="Times New Roman" w:cs="Times New Roman"/>
          <w:color w:val="000000"/>
          <w:sz w:val="24"/>
          <w:szCs w:val="24"/>
          <w:lang w:val="ru-RU" w:eastAsia="ru-RU"/>
        </w:rPr>
        <w:t xml:space="preserve"> в </w:t>
      </w:r>
      <w:proofErr w:type="spellStart"/>
      <w:r w:rsidRPr="001B7854">
        <w:rPr>
          <w:rFonts w:ascii="Times New Roman" w:eastAsia="Times New Roman" w:hAnsi="Times New Roman" w:cs="Times New Roman"/>
          <w:color w:val="000000"/>
          <w:sz w:val="24"/>
          <w:szCs w:val="24"/>
          <w:lang w:val="ru-RU" w:eastAsia="ru-RU"/>
        </w:rPr>
        <w:t>ділянці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премолярів</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яскраво-червона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пухлина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що</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розташована</w:t>
      </w:r>
      <w:proofErr w:type="spellEnd"/>
      <w:r w:rsidRPr="001B7854">
        <w:rPr>
          <w:rFonts w:ascii="Times New Roman" w:eastAsia="Times New Roman" w:hAnsi="Times New Roman" w:cs="Times New Roman"/>
          <w:color w:val="000000"/>
          <w:sz w:val="24"/>
          <w:szCs w:val="24"/>
          <w:lang w:val="ru-RU" w:eastAsia="ru-RU"/>
        </w:rPr>
        <w:t xml:space="preserve"> по оба боки альвеолярного гребня, </w:t>
      </w:r>
      <w:proofErr w:type="spellStart"/>
      <w:r w:rsidRPr="001B7854">
        <w:rPr>
          <w:rFonts w:ascii="Times New Roman" w:eastAsia="Times New Roman" w:hAnsi="Times New Roman" w:cs="Times New Roman"/>
          <w:color w:val="000000"/>
          <w:sz w:val="24"/>
          <w:szCs w:val="24"/>
          <w:lang w:val="ru-RU" w:eastAsia="ru-RU"/>
        </w:rPr>
        <w:t>пухлина</w:t>
      </w:r>
      <w:proofErr w:type="spellEnd"/>
      <w:r w:rsidRPr="001B7854">
        <w:rPr>
          <w:rFonts w:ascii="Times New Roman" w:eastAsia="Times New Roman" w:hAnsi="Times New Roman" w:cs="Times New Roman"/>
          <w:color w:val="000000"/>
          <w:sz w:val="24"/>
          <w:szCs w:val="24"/>
          <w:lang w:val="ru-RU" w:eastAsia="ru-RU"/>
        </w:rPr>
        <w:t xml:space="preserve"> на </w:t>
      </w:r>
      <w:proofErr w:type="spellStart"/>
      <w:r w:rsidRPr="001B7854">
        <w:rPr>
          <w:rFonts w:ascii="Times New Roman" w:eastAsia="Times New Roman" w:hAnsi="Times New Roman" w:cs="Times New Roman"/>
          <w:color w:val="000000"/>
          <w:sz w:val="24"/>
          <w:szCs w:val="24"/>
          <w:lang w:val="ru-RU" w:eastAsia="ru-RU"/>
        </w:rPr>
        <w:t>широкій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основі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щільно-еластичної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консистенції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безболісна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Який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найбільш</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вірогідний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w:t>
      </w:r>
      <w:r>
        <w:rPr>
          <w:rFonts w:ascii="Times New Roman" w:eastAsia="Times New Roman" w:hAnsi="Times New Roman" w:cs="Times New Roman"/>
          <w:color w:val="000000"/>
          <w:sz w:val="24"/>
          <w:szCs w:val="24"/>
          <w:lang w:val="ru-RU" w:eastAsia="ru-RU"/>
        </w:rPr>
        <w:t>iагноз</w:t>
      </w:r>
      <w:proofErr w:type="spellEnd"/>
      <w:r>
        <w:rPr>
          <w:rFonts w:ascii="Times New Roman" w:eastAsia="Times New Roman" w:hAnsi="Times New Roman" w:cs="Times New Roman"/>
          <w:color w:val="000000"/>
          <w:sz w:val="24"/>
          <w:szCs w:val="24"/>
          <w:lang w:val="ru-RU" w:eastAsia="ru-RU"/>
        </w:rPr>
        <w:t>?(</w:t>
      </w:r>
      <w:proofErr w:type="spellStart"/>
      <w:r>
        <w:rPr>
          <w:rFonts w:ascii="Times New Roman" w:eastAsia="Times New Roman" w:hAnsi="Times New Roman" w:cs="Times New Roman"/>
          <w:color w:val="000000"/>
          <w:sz w:val="24"/>
          <w:szCs w:val="24"/>
          <w:lang w:val="ru-RU" w:eastAsia="ru-RU"/>
        </w:rPr>
        <w:t>Відповідь</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периферійна</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о</w:t>
      </w:r>
      <w:r w:rsidRPr="001B7854">
        <w:rPr>
          <w:rFonts w:ascii="Times New Roman" w:eastAsia="Times New Roman" w:hAnsi="Times New Roman" w:cs="Times New Roman"/>
          <w:color w:val="000000"/>
          <w:sz w:val="24"/>
          <w:szCs w:val="24"/>
          <w:lang w:val="ru-RU" w:eastAsia="ru-RU"/>
        </w:rPr>
        <w:t>стеобластокластома</w:t>
      </w:r>
      <w:proofErr w:type="spellEnd"/>
      <w:r w:rsidRPr="001B7854">
        <w:rPr>
          <w:rFonts w:ascii="Times New Roman" w:eastAsia="Times New Roman" w:hAnsi="Times New Roman" w:cs="Times New Roman"/>
          <w:color w:val="000000"/>
          <w:sz w:val="24"/>
          <w:szCs w:val="24"/>
          <w:lang w:val="ru-RU" w:eastAsia="ru-RU"/>
        </w:rPr>
        <w:t>)</w:t>
      </w:r>
    </w:p>
    <w:p w14:paraId="056471BB" w14:textId="77777777" w:rsidR="001B7854" w:rsidRDefault="001B7854" w:rsidP="001B7854">
      <w:pPr>
        <w:widowControl w:val="0"/>
        <w:shd w:val="clear" w:color="auto" w:fill="FFFFFF"/>
        <w:autoSpaceDE w:val="0"/>
        <w:autoSpaceDN w:val="0"/>
        <w:adjustRightInd w:val="0"/>
        <w:spacing w:before="240" w:after="24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4</w:t>
      </w:r>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Чоловікові</w:t>
      </w:r>
      <w:proofErr w:type="spellEnd"/>
      <w:r w:rsidRPr="001B7854">
        <w:rPr>
          <w:rFonts w:ascii="Times New Roman" w:eastAsia="Times New Roman" w:hAnsi="Times New Roman" w:cs="Times New Roman"/>
          <w:color w:val="000000"/>
          <w:sz w:val="24"/>
          <w:szCs w:val="24"/>
          <w:lang w:val="ru-RU" w:eastAsia="ru-RU"/>
        </w:rPr>
        <w:t xml:space="preserve"> 48 </w:t>
      </w:r>
      <w:proofErr w:type="spellStart"/>
      <w:r w:rsidRPr="001B7854">
        <w:rPr>
          <w:rFonts w:ascii="Times New Roman" w:eastAsia="Times New Roman" w:hAnsi="Times New Roman" w:cs="Times New Roman"/>
          <w:color w:val="000000"/>
          <w:sz w:val="24"/>
          <w:szCs w:val="24"/>
          <w:lang w:val="ru-RU" w:eastAsia="ru-RU"/>
        </w:rPr>
        <w:t>років</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під</w:t>
      </w:r>
      <w:proofErr w:type="spellEnd"/>
      <w:r w:rsidRPr="001B7854">
        <w:rPr>
          <w:rFonts w:ascii="Times New Roman" w:eastAsia="Times New Roman" w:hAnsi="Times New Roman" w:cs="Times New Roman"/>
          <w:color w:val="000000"/>
          <w:sz w:val="24"/>
          <w:szCs w:val="24"/>
          <w:lang w:val="ru-RU" w:eastAsia="ru-RU"/>
        </w:rPr>
        <w:t xml:space="preserve"> час </w:t>
      </w:r>
      <w:proofErr w:type="spellStart"/>
      <w:r w:rsidRPr="001B7854">
        <w:rPr>
          <w:rFonts w:ascii="Times New Roman" w:eastAsia="Times New Roman" w:hAnsi="Times New Roman" w:cs="Times New Roman"/>
          <w:color w:val="000000"/>
          <w:sz w:val="24"/>
          <w:szCs w:val="24"/>
          <w:lang w:val="ru-RU" w:eastAsia="ru-RU"/>
        </w:rPr>
        <w:t>санації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порожнини</w:t>
      </w:r>
      <w:proofErr w:type="spellEnd"/>
      <w:r w:rsidRPr="001B7854">
        <w:rPr>
          <w:rFonts w:ascii="Times New Roman" w:eastAsia="Times New Roman" w:hAnsi="Times New Roman" w:cs="Times New Roman"/>
          <w:color w:val="000000"/>
          <w:sz w:val="24"/>
          <w:szCs w:val="24"/>
          <w:lang w:val="ru-RU" w:eastAsia="ru-RU"/>
        </w:rPr>
        <w:t xml:space="preserve"> рота </w:t>
      </w:r>
      <w:proofErr w:type="spellStart"/>
      <w:r w:rsidRPr="001B7854">
        <w:rPr>
          <w:rFonts w:ascii="Times New Roman" w:eastAsia="Times New Roman" w:hAnsi="Times New Roman" w:cs="Times New Roman"/>
          <w:color w:val="000000"/>
          <w:sz w:val="24"/>
          <w:szCs w:val="24"/>
          <w:lang w:val="ru-RU" w:eastAsia="ru-RU"/>
        </w:rPr>
        <w:t>зроблений</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рентгенівський</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знімок</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нижньої</w:t>
      </w:r>
      <w:proofErr w:type="spellEnd"/>
      <w:r>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Виявлена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деструкція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кісткової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тканини</w:t>
      </w:r>
      <w:proofErr w:type="spellEnd"/>
      <w:r w:rsidRPr="001B7854">
        <w:rPr>
          <w:rFonts w:ascii="Times New Roman" w:eastAsia="Times New Roman" w:hAnsi="Times New Roman" w:cs="Times New Roman"/>
          <w:color w:val="000000"/>
          <w:sz w:val="24"/>
          <w:szCs w:val="24"/>
          <w:lang w:val="ru-RU" w:eastAsia="ru-RU"/>
        </w:rPr>
        <w:t xml:space="preserve"> з </w:t>
      </w:r>
      <w:proofErr w:type="spellStart"/>
      <w:r w:rsidRPr="001B7854">
        <w:rPr>
          <w:rFonts w:ascii="Times New Roman" w:eastAsia="Times New Roman" w:hAnsi="Times New Roman" w:cs="Times New Roman"/>
          <w:color w:val="000000"/>
          <w:sz w:val="24"/>
          <w:szCs w:val="24"/>
          <w:lang w:val="ru-RU" w:eastAsia="ru-RU"/>
        </w:rPr>
        <w:t>рівними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чіткими</w:t>
      </w:r>
      <w:proofErr w:type="spellEnd"/>
      <w:r w:rsidRPr="001B7854">
        <w:rPr>
          <w:rFonts w:ascii="Times New Roman" w:eastAsia="Times New Roman" w:hAnsi="Times New Roman" w:cs="Times New Roman"/>
          <w:color w:val="000000"/>
          <w:sz w:val="24"/>
          <w:szCs w:val="24"/>
          <w:lang w:val="ru-RU" w:eastAsia="ru-RU"/>
        </w:rPr>
        <w:t xml:space="preserve"> межами в </w:t>
      </w:r>
      <w:proofErr w:type="spellStart"/>
      <w:r w:rsidRPr="001B7854">
        <w:rPr>
          <w:rFonts w:ascii="Times New Roman" w:eastAsia="Times New Roman" w:hAnsi="Times New Roman" w:cs="Times New Roman"/>
          <w:color w:val="000000"/>
          <w:sz w:val="24"/>
          <w:szCs w:val="24"/>
          <w:lang w:val="ru-RU" w:eastAsia="ru-RU"/>
        </w:rPr>
        <w:t>ділянці</w:t>
      </w:r>
      <w:proofErr w:type="spellEnd"/>
      <w:r w:rsidRPr="001B7854">
        <w:rPr>
          <w:rFonts w:ascii="Times New Roman" w:eastAsia="Times New Roman" w:hAnsi="Times New Roman" w:cs="Times New Roman"/>
          <w:color w:val="000000"/>
          <w:sz w:val="24"/>
          <w:szCs w:val="24"/>
          <w:lang w:val="ru-RU" w:eastAsia="ru-RU"/>
        </w:rPr>
        <w:t xml:space="preserve"> кута </w:t>
      </w:r>
      <w:proofErr w:type="spellStart"/>
      <w:r w:rsidRPr="001B7854">
        <w:rPr>
          <w:rFonts w:ascii="Times New Roman" w:eastAsia="Times New Roman" w:hAnsi="Times New Roman" w:cs="Times New Roman"/>
          <w:color w:val="000000"/>
          <w:sz w:val="24"/>
          <w:szCs w:val="24"/>
          <w:lang w:val="ru-RU" w:eastAsia="ru-RU"/>
        </w:rPr>
        <w:t>нижньої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не </w:t>
      </w:r>
      <w:proofErr w:type="spellStart"/>
      <w:r w:rsidRPr="001B7854">
        <w:rPr>
          <w:rFonts w:ascii="Times New Roman" w:eastAsia="Times New Roman" w:hAnsi="Times New Roman" w:cs="Times New Roman"/>
          <w:color w:val="000000"/>
          <w:sz w:val="24"/>
          <w:szCs w:val="24"/>
          <w:lang w:val="ru-RU" w:eastAsia="ru-RU"/>
        </w:rPr>
        <w:t>пов'язана</w:t>
      </w:r>
      <w:proofErr w:type="spellEnd"/>
      <w:r w:rsidRPr="001B7854">
        <w:rPr>
          <w:rFonts w:ascii="Times New Roman" w:eastAsia="Times New Roman" w:hAnsi="Times New Roman" w:cs="Times New Roman"/>
          <w:color w:val="000000"/>
          <w:sz w:val="24"/>
          <w:szCs w:val="24"/>
          <w:lang w:val="ru-RU" w:eastAsia="ru-RU"/>
        </w:rPr>
        <w:t xml:space="preserve"> з </w:t>
      </w:r>
      <w:proofErr w:type="spellStart"/>
      <w:r w:rsidRPr="001B7854">
        <w:rPr>
          <w:rFonts w:ascii="Times New Roman" w:eastAsia="Times New Roman" w:hAnsi="Times New Roman" w:cs="Times New Roman"/>
          <w:color w:val="000000"/>
          <w:sz w:val="24"/>
          <w:szCs w:val="24"/>
          <w:lang w:val="ru-RU" w:eastAsia="ru-RU"/>
        </w:rPr>
        <w:t>коренями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зубів</w:t>
      </w:r>
      <w:proofErr w:type="spellEnd"/>
      <w:r w:rsidRPr="001B7854">
        <w:rPr>
          <w:rFonts w:ascii="Times New Roman" w:eastAsia="Times New Roman" w:hAnsi="Times New Roman" w:cs="Times New Roman"/>
          <w:color w:val="000000"/>
          <w:sz w:val="24"/>
          <w:szCs w:val="24"/>
          <w:lang w:val="ru-RU" w:eastAsia="ru-RU"/>
        </w:rPr>
        <w:t xml:space="preserve">. При </w:t>
      </w:r>
      <w:proofErr w:type="spellStart"/>
      <w:r w:rsidRPr="001B7854">
        <w:rPr>
          <w:rFonts w:ascii="Times New Roman" w:eastAsia="Times New Roman" w:hAnsi="Times New Roman" w:cs="Times New Roman"/>
          <w:color w:val="000000"/>
          <w:sz w:val="24"/>
          <w:szCs w:val="24"/>
          <w:lang w:val="ru-RU" w:eastAsia="ru-RU"/>
        </w:rPr>
        <w:t>діагностичній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пункції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отриманий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ексудат</w:t>
      </w:r>
      <w:proofErr w:type="spellEnd"/>
      <w:r w:rsidRPr="001B7854">
        <w:rPr>
          <w:rFonts w:ascii="Times New Roman" w:eastAsia="Times New Roman" w:hAnsi="Times New Roman" w:cs="Times New Roman"/>
          <w:color w:val="000000"/>
          <w:sz w:val="24"/>
          <w:szCs w:val="24"/>
          <w:lang w:val="ru-RU" w:eastAsia="ru-RU"/>
        </w:rPr>
        <w:t xml:space="preserve"> коричневого </w:t>
      </w:r>
      <w:proofErr w:type="spellStart"/>
      <w:r w:rsidRPr="001B7854">
        <w:rPr>
          <w:rFonts w:ascii="Times New Roman" w:eastAsia="Times New Roman" w:hAnsi="Times New Roman" w:cs="Times New Roman"/>
          <w:color w:val="000000"/>
          <w:sz w:val="24"/>
          <w:szCs w:val="24"/>
          <w:lang w:val="ru-RU" w:eastAsia="ru-RU"/>
        </w:rPr>
        <w:t>кольору</w:t>
      </w:r>
      <w:proofErr w:type="spellEnd"/>
      <w:r w:rsidRPr="001B7854">
        <w:rPr>
          <w:rFonts w:ascii="Times New Roman" w:eastAsia="Times New Roman" w:hAnsi="Times New Roman" w:cs="Times New Roman"/>
          <w:color w:val="000000"/>
          <w:sz w:val="24"/>
          <w:szCs w:val="24"/>
          <w:lang w:val="ru-RU" w:eastAsia="ru-RU"/>
        </w:rPr>
        <w:t xml:space="preserve">, без </w:t>
      </w:r>
      <w:proofErr w:type="spellStart"/>
      <w:r w:rsidRPr="001B7854">
        <w:rPr>
          <w:rFonts w:ascii="Times New Roman" w:eastAsia="Times New Roman" w:hAnsi="Times New Roman" w:cs="Times New Roman"/>
          <w:color w:val="000000"/>
          <w:sz w:val="24"/>
          <w:szCs w:val="24"/>
          <w:lang w:val="ru-RU" w:eastAsia="ru-RU"/>
        </w:rPr>
        <w:t>кристалів</w:t>
      </w:r>
      <w:proofErr w:type="spellEnd"/>
      <w:r w:rsidRPr="001B7854">
        <w:rPr>
          <w:rFonts w:ascii="Times New Roman" w:eastAsia="Times New Roman" w:hAnsi="Times New Roman" w:cs="Times New Roman"/>
          <w:color w:val="000000"/>
          <w:sz w:val="24"/>
          <w:szCs w:val="24"/>
          <w:lang w:val="ru-RU" w:eastAsia="ru-RU"/>
        </w:rPr>
        <w:t xml:space="preserve"> холестерину. </w:t>
      </w:r>
      <w:proofErr w:type="spellStart"/>
      <w:r w:rsidRPr="001B7854">
        <w:rPr>
          <w:rFonts w:ascii="Times New Roman" w:eastAsia="Times New Roman" w:hAnsi="Times New Roman" w:cs="Times New Roman"/>
          <w:color w:val="000000"/>
          <w:sz w:val="24"/>
          <w:szCs w:val="24"/>
          <w:lang w:val="ru-RU" w:eastAsia="ru-RU"/>
        </w:rPr>
        <w:t>Який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попередній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діагноз</w:t>
      </w:r>
      <w:proofErr w:type="spellEnd"/>
      <w:r w:rsidRPr="001B7854">
        <w:rPr>
          <w:rFonts w:ascii="Times New Roman" w:eastAsia="Times New Roman" w:hAnsi="Times New Roman" w:cs="Times New Roman"/>
          <w:color w:val="000000"/>
          <w:sz w:val="24"/>
          <w:szCs w:val="24"/>
          <w:lang w:val="ru-RU" w:eastAsia="ru-RU"/>
        </w:rPr>
        <w:t>?  (</w:t>
      </w:r>
      <w:proofErr w:type="spellStart"/>
      <w:r w:rsidRPr="001B7854">
        <w:rPr>
          <w:rFonts w:ascii="Times New Roman" w:eastAsia="Times New Roman" w:hAnsi="Times New Roman" w:cs="Times New Roman"/>
          <w:color w:val="000000"/>
          <w:sz w:val="24"/>
          <w:szCs w:val="24"/>
          <w:lang w:val="ru-RU" w:eastAsia="ru-RU"/>
        </w:rPr>
        <w:t>Відповідь</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остеобластокластома</w:t>
      </w:r>
      <w:proofErr w:type="spellEnd"/>
      <w:r w:rsidRPr="001B7854">
        <w:rPr>
          <w:rFonts w:ascii="Times New Roman" w:eastAsia="Times New Roman" w:hAnsi="Times New Roman" w:cs="Times New Roman"/>
          <w:color w:val="000000"/>
          <w:sz w:val="24"/>
          <w:szCs w:val="24"/>
          <w:lang w:val="ru-RU" w:eastAsia="ru-RU"/>
        </w:rPr>
        <w:t>)</w:t>
      </w:r>
    </w:p>
    <w:p w14:paraId="796BCCB3" w14:textId="77777777" w:rsidR="001B7854" w:rsidRDefault="001B7854" w:rsidP="001B7854">
      <w:pPr>
        <w:widowControl w:val="0"/>
        <w:shd w:val="clear" w:color="auto" w:fill="FFFFFF"/>
        <w:autoSpaceDE w:val="0"/>
        <w:autoSpaceDN w:val="0"/>
        <w:adjustRightInd w:val="0"/>
        <w:spacing w:before="240" w:after="24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5</w:t>
      </w:r>
      <w:r w:rsidRPr="001B7854">
        <w:rPr>
          <w:rFonts w:ascii="Times New Roman" w:eastAsia="Times New Roman" w:hAnsi="Times New Roman" w:cs="Times New Roman"/>
          <w:color w:val="000000"/>
          <w:sz w:val="24"/>
          <w:szCs w:val="24"/>
          <w:lang w:val="ru-RU" w:eastAsia="ru-RU"/>
        </w:rPr>
        <w:t xml:space="preserve">. Хвора 35 </w:t>
      </w:r>
      <w:proofErr w:type="spellStart"/>
      <w:r w:rsidRPr="001B7854">
        <w:rPr>
          <w:rFonts w:ascii="Times New Roman" w:eastAsia="Times New Roman" w:hAnsi="Times New Roman" w:cs="Times New Roman"/>
          <w:color w:val="000000"/>
          <w:sz w:val="24"/>
          <w:szCs w:val="24"/>
          <w:lang w:val="ru-RU" w:eastAsia="ru-RU"/>
        </w:rPr>
        <w:t>років</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скаржиться</w:t>
      </w:r>
      <w:proofErr w:type="spellEnd"/>
      <w:r w:rsidRPr="001B7854">
        <w:rPr>
          <w:rFonts w:ascii="Times New Roman" w:eastAsia="Times New Roman" w:hAnsi="Times New Roman" w:cs="Times New Roman"/>
          <w:color w:val="000000"/>
          <w:sz w:val="24"/>
          <w:szCs w:val="24"/>
          <w:lang w:val="ru-RU" w:eastAsia="ru-RU"/>
        </w:rPr>
        <w:t xml:space="preserve"> на </w:t>
      </w:r>
      <w:proofErr w:type="spellStart"/>
      <w:r w:rsidRPr="001B7854">
        <w:rPr>
          <w:rFonts w:ascii="Times New Roman" w:eastAsia="Times New Roman" w:hAnsi="Times New Roman" w:cs="Times New Roman"/>
          <w:color w:val="000000"/>
          <w:sz w:val="24"/>
          <w:szCs w:val="24"/>
          <w:lang w:val="ru-RU" w:eastAsia="ru-RU"/>
        </w:rPr>
        <w:t>біль</w:t>
      </w:r>
      <w:proofErr w:type="spellEnd"/>
      <w:r w:rsidRPr="001B7854">
        <w:rPr>
          <w:rFonts w:ascii="Times New Roman" w:eastAsia="Times New Roman" w:hAnsi="Times New Roman" w:cs="Times New Roman"/>
          <w:color w:val="000000"/>
          <w:sz w:val="24"/>
          <w:szCs w:val="24"/>
          <w:lang w:val="ru-RU" w:eastAsia="ru-RU"/>
        </w:rPr>
        <w:t xml:space="preserve"> в зубах та </w:t>
      </w:r>
      <w:proofErr w:type="spellStart"/>
      <w:r w:rsidRPr="001B7854">
        <w:rPr>
          <w:rFonts w:ascii="Times New Roman" w:eastAsia="Times New Roman" w:hAnsi="Times New Roman" w:cs="Times New Roman"/>
          <w:color w:val="000000"/>
          <w:sz w:val="24"/>
          <w:szCs w:val="24"/>
          <w:lang w:val="ru-RU" w:eastAsia="ru-RU"/>
        </w:rPr>
        <w:t>утовщення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тіла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нижньої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Об’єктивно</w:t>
      </w:r>
      <w:proofErr w:type="spellEnd"/>
      <w:r w:rsidRPr="001B7854">
        <w:rPr>
          <w:rFonts w:ascii="Times New Roman" w:eastAsia="Times New Roman" w:hAnsi="Times New Roman" w:cs="Times New Roman"/>
          <w:color w:val="000000"/>
          <w:sz w:val="24"/>
          <w:szCs w:val="24"/>
          <w:lang w:val="ru-RU" w:eastAsia="ru-RU"/>
        </w:rPr>
        <w:t xml:space="preserve">: лице </w:t>
      </w:r>
      <w:proofErr w:type="spellStart"/>
      <w:r w:rsidRPr="001B7854">
        <w:rPr>
          <w:rFonts w:ascii="Times New Roman" w:eastAsia="Times New Roman" w:hAnsi="Times New Roman" w:cs="Times New Roman"/>
          <w:color w:val="000000"/>
          <w:sz w:val="24"/>
          <w:szCs w:val="24"/>
          <w:lang w:val="ru-RU" w:eastAsia="ru-RU"/>
        </w:rPr>
        <w:t>хворої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асиметричне</w:t>
      </w:r>
      <w:proofErr w:type="spellEnd"/>
      <w:r w:rsidRPr="001B7854">
        <w:rPr>
          <w:rFonts w:ascii="Times New Roman" w:eastAsia="Times New Roman" w:hAnsi="Times New Roman" w:cs="Times New Roman"/>
          <w:color w:val="000000"/>
          <w:sz w:val="24"/>
          <w:szCs w:val="24"/>
          <w:lang w:val="ru-RU" w:eastAsia="ru-RU"/>
        </w:rPr>
        <w:t xml:space="preserve"> за </w:t>
      </w:r>
      <w:proofErr w:type="spellStart"/>
      <w:r w:rsidRPr="001B7854">
        <w:rPr>
          <w:rFonts w:ascii="Times New Roman" w:eastAsia="Times New Roman" w:hAnsi="Times New Roman" w:cs="Times New Roman"/>
          <w:color w:val="000000"/>
          <w:sz w:val="24"/>
          <w:szCs w:val="24"/>
          <w:lang w:val="ru-RU" w:eastAsia="ru-RU"/>
        </w:rPr>
        <w:t>рахунок</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утовщення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нижнього</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відділулівої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щоки</w:t>
      </w:r>
      <w:proofErr w:type="spellEnd"/>
      <w:r w:rsidRPr="001B7854">
        <w:rPr>
          <w:rFonts w:ascii="Times New Roman" w:eastAsia="Times New Roman" w:hAnsi="Times New Roman" w:cs="Times New Roman"/>
          <w:color w:val="000000"/>
          <w:sz w:val="24"/>
          <w:szCs w:val="24"/>
          <w:lang w:val="ru-RU" w:eastAsia="ru-RU"/>
        </w:rPr>
        <w:t xml:space="preserve">. 36 зуб </w:t>
      </w:r>
      <w:proofErr w:type="spellStart"/>
      <w:r w:rsidRPr="001B7854">
        <w:rPr>
          <w:rFonts w:ascii="Times New Roman" w:eastAsia="Times New Roman" w:hAnsi="Times New Roman" w:cs="Times New Roman"/>
          <w:color w:val="000000"/>
          <w:sz w:val="24"/>
          <w:szCs w:val="24"/>
          <w:lang w:val="ru-RU" w:eastAsia="ru-RU"/>
        </w:rPr>
        <w:t>відсутній</w:t>
      </w:r>
      <w:proofErr w:type="spellEnd"/>
      <w:r w:rsidRPr="001B7854">
        <w:rPr>
          <w:rFonts w:ascii="Times New Roman" w:eastAsia="Times New Roman" w:hAnsi="Times New Roman" w:cs="Times New Roman"/>
          <w:color w:val="000000"/>
          <w:sz w:val="24"/>
          <w:szCs w:val="24"/>
          <w:lang w:val="ru-RU" w:eastAsia="ru-RU"/>
        </w:rPr>
        <w:t xml:space="preserve">. Коронки 35 і 37 </w:t>
      </w:r>
      <w:proofErr w:type="spellStart"/>
      <w:r w:rsidRPr="001B7854">
        <w:rPr>
          <w:rFonts w:ascii="Times New Roman" w:eastAsia="Times New Roman" w:hAnsi="Times New Roman" w:cs="Times New Roman"/>
          <w:color w:val="000000"/>
          <w:sz w:val="24"/>
          <w:szCs w:val="24"/>
          <w:lang w:val="ru-RU" w:eastAsia="ru-RU"/>
        </w:rPr>
        <w:t>конвергують</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Ліва</w:t>
      </w:r>
      <w:proofErr w:type="spellEnd"/>
      <w:r w:rsidRPr="001B7854">
        <w:rPr>
          <w:rFonts w:ascii="Times New Roman" w:eastAsia="Times New Roman" w:hAnsi="Times New Roman" w:cs="Times New Roman"/>
          <w:color w:val="000000"/>
          <w:sz w:val="24"/>
          <w:szCs w:val="24"/>
          <w:lang w:val="ru-RU" w:eastAsia="ru-RU"/>
        </w:rPr>
        <w:t xml:space="preserve"> половина </w:t>
      </w:r>
      <w:proofErr w:type="spellStart"/>
      <w:r w:rsidRPr="001B7854">
        <w:rPr>
          <w:rFonts w:ascii="Times New Roman" w:eastAsia="Times New Roman" w:hAnsi="Times New Roman" w:cs="Times New Roman"/>
          <w:color w:val="000000"/>
          <w:sz w:val="24"/>
          <w:szCs w:val="24"/>
          <w:lang w:val="ru-RU" w:eastAsia="ru-RU"/>
        </w:rPr>
        <w:t>тіла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нижньої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веретеноподібно</w:t>
      </w:r>
      <w:proofErr w:type="spellEnd"/>
      <w:r w:rsidRPr="001B7854">
        <w:rPr>
          <w:rFonts w:ascii="Times New Roman" w:eastAsia="Times New Roman" w:hAnsi="Times New Roman" w:cs="Times New Roman"/>
          <w:color w:val="000000"/>
          <w:sz w:val="24"/>
          <w:szCs w:val="24"/>
          <w:lang w:val="ru-RU" w:eastAsia="ru-RU"/>
        </w:rPr>
        <w:t xml:space="preserve"> </w:t>
      </w:r>
      <w:r w:rsidRPr="001B7854">
        <w:rPr>
          <w:rFonts w:ascii="Times New Roman" w:eastAsia="Times New Roman" w:hAnsi="Times New Roman" w:cs="Times New Roman"/>
          <w:color w:val="000000"/>
          <w:sz w:val="24"/>
          <w:szCs w:val="24"/>
          <w:lang w:val="ru-RU" w:eastAsia="ru-RU"/>
        </w:rPr>
        <w:lastRenderedPageBreak/>
        <w:t xml:space="preserve">вздута, </w:t>
      </w:r>
      <w:proofErr w:type="spellStart"/>
      <w:r w:rsidRPr="001B7854">
        <w:rPr>
          <w:rFonts w:ascii="Times New Roman" w:eastAsia="Times New Roman" w:hAnsi="Times New Roman" w:cs="Times New Roman"/>
          <w:color w:val="000000"/>
          <w:sz w:val="24"/>
          <w:szCs w:val="24"/>
          <w:lang w:val="ru-RU" w:eastAsia="ru-RU"/>
        </w:rPr>
        <w:t>пальпаторно</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досить</w:t>
      </w:r>
      <w:proofErr w:type="spellEnd"/>
      <w:r w:rsidRPr="001B7854">
        <w:rPr>
          <w:rFonts w:ascii="Times New Roman" w:eastAsia="Times New Roman" w:hAnsi="Times New Roman" w:cs="Times New Roman"/>
          <w:color w:val="000000"/>
          <w:sz w:val="24"/>
          <w:szCs w:val="24"/>
          <w:lang w:val="ru-RU" w:eastAsia="ru-RU"/>
        </w:rPr>
        <w:t xml:space="preserve"> тверда, </w:t>
      </w:r>
      <w:proofErr w:type="spellStart"/>
      <w:r w:rsidRPr="001B7854">
        <w:rPr>
          <w:rFonts w:ascii="Times New Roman" w:eastAsia="Times New Roman" w:hAnsi="Times New Roman" w:cs="Times New Roman"/>
          <w:color w:val="000000"/>
          <w:sz w:val="24"/>
          <w:szCs w:val="24"/>
          <w:lang w:val="ru-RU" w:eastAsia="ru-RU"/>
        </w:rPr>
        <w:t>поверхня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її</w:t>
      </w:r>
      <w:proofErr w:type="spellEnd"/>
      <w:r w:rsidRPr="001B7854">
        <w:rPr>
          <w:rFonts w:ascii="Times New Roman" w:eastAsia="Times New Roman" w:hAnsi="Times New Roman" w:cs="Times New Roman"/>
          <w:color w:val="000000"/>
          <w:sz w:val="24"/>
          <w:szCs w:val="24"/>
          <w:lang w:val="ru-RU" w:eastAsia="ru-RU"/>
        </w:rPr>
        <w:t xml:space="preserve"> гладка, </w:t>
      </w:r>
      <w:proofErr w:type="spellStart"/>
      <w:r w:rsidRPr="001B7854">
        <w:rPr>
          <w:rFonts w:ascii="Times New Roman" w:eastAsia="Times New Roman" w:hAnsi="Times New Roman" w:cs="Times New Roman"/>
          <w:color w:val="000000"/>
          <w:sz w:val="24"/>
          <w:szCs w:val="24"/>
          <w:lang w:val="ru-RU" w:eastAsia="ru-RU"/>
        </w:rPr>
        <w:t>безболісна</w:t>
      </w:r>
      <w:proofErr w:type="spellEnd"/>
      <w:r w:rsidRPr="001B7854">
        <w:rPr>
          <w:rFonts w:ascii="Times New Roman" w:eastAsia="Times New Roman" w:hAnsi="Times New Roman" w:cs="Times New Roman"/>
          <w:color w:val="000000"/>
          <w:sz w:val="24"/>
          <w:szCs w:val="24"/>
          <w:lang w:val="ru-RU" w:eastAsia="ru-RU"/>
        </w:rPr>
        <w:t xml:space="preserve">. На </w:t>
      </w:r>
      <w:proofErr w:type="spellStart"/>
      <w:r w:rsidRPr="001B7854">
        <w:rPr>
          <w:rFonts w:ascii="Times New Roman" w:eastAsia="Times New Roman" w:hAnsi="Times New Roman" w:cs="Times New Roman"/>
          <w:color w:val="000000"/>
          <w:sz w:val="24"/>
          <w:szCs w:val="24"/>
          <w:lang w:val="ru-RU" w:eastAsia="ru-RU"/>
        </w:rPr>
        <w:t>рентгенограмі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лівої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половини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нижньої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в </w:t>
      </w:r>
      <w:proofErr w:type="spellStart"/>
      <w:r w:rsidRPr="001B7854">
        <w:rPr>
          <w:rFonts w:ascii="Times New Roman" w:eastAsia="Times New Roman" w:hAnsi="Times New Roman" w:cs="Times New Roman"/>
          <w:color w:val="000000"/>
          <w:sz w:val="24"/>
          <w:szCs w:val="24"/>
          <w:lang w:val="ru-RU" w:eastAsia="ru-RU"/>
        </w:rPr>
        <w:t>ділянці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тіла</w:t>
      </w:r>
      <w:proofErr w:type="spellEnd"/>
      <w:r w:rsidRPr="001B7854">
        <w:rPr>
          <w:rFonts w:ascii="Times New Roman" w:eastAsia="Times New Roman" w:hAnsi="Times New Roman" w:cs="Times New Roman"/>
          <w:color w:val="000000"/>
          <w:sz w:val="24"/>
          <w:szCs w:val="24"/>
          <w:lang w:val="ru-RU" w:eastAsia="ru-RU"/>
        </w:rPr>
        <w:t xml:space="preserve"> -зона </w:t>
      </w:r>
      <w:proofErr w:type="spellStart"/>
      <w:r w:rsidRPr="001B7854">
        <w:rPr>
          <w:rFonts w:ascii="Times New Roman" w:eastAsia="Times New Roman" w:hAnsi="Times New Roman" w:cs="Times New Roman"/>
          <w:color w:val="000000"/>
          <w:sz w:val="24"/>
          <w:szCs w:val="24"/>
          <w:lang w:val="ru-RU" w:eastAsia="ru-RU"/>
        </w:rPr>
        <w:t>деструкції</w:t>
      </w:r>
      <w:proofErr w:type="spellEnd"/>
      <w:r w:rsidRPr="001B7854">
        <w:rPr>
          <w:rFonts w:ascii="Times New Roman" w:eastAsia="Times New Roman" w:hAnsi="Times New Roman" w:cs="Times New Roman"/>
          <w:color w:val="000000"/>
          <w:sz w:val="24"/>
          <w:szCs w:val="24"/>
          <w:lang w:val="ru-RU" w:eastAsia="ru-RU"/>
        </w:rPr>
        <w:t xml:space="preserve"> у </w:t>
      </w:r>
      <w:proofErr w:type="spellStart"/>
      <w:r w:rsidRPr="001B7854">
        <w:rPr>
          <w:rFonts w:ascii="Times New Roman" w:eastAsia="Times New Roman" w:hAnsi="Times New Roman" w:cs="Times New Roman"/>
          <w:color w:val="000000"/>
          <w:sz w:val="24"/>
          <w:szCs w:val="24"/>
          <w:lang w:val="ru-RU" w:eastAsia="ru-RU"/>
        </w:rPr>
        <w:t>вигляді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багатьох</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дрібних</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колоподібних</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порожнин</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відокремлених</w:t>
      </w:r>
      <w:proofErr w:type="spellEnd"/>
      <w:r w:rsidRPr="001B7854">
        <w:rPr>
          <w:rFonts w:ascii="Times New Roman" w:eastAsia="Times New Roman" w:hAnsi="Times New Roman" w:cs="Times New Roman"/>
          <w:color w:val="000000"/>
          <w:sz w:val="24"/>
          <w:szCs w:val="24"/>
          <w:lang w:val="ru-RU" w:eastAsia="ru-RU"/>
        </w:rPr>
        <w:t xml:space="preserve"> одна </w:t>
      </w:r>
      <w:proofErr w:type="spellStart"/>
      <w:r w:rsidRPr="001B7854">
        <w:rPr>
          <w:rFonts w:ascii="Times New Roman" w:eastAsia="Times New Roman" w:hAnsi="Times New Roman" w:cs="Times New Roman"/>
          <w:color w:val="000000"/>
          <w:sz w:val="24"/>
          <w:szCs w:val="24"/>
          <w:lang w:val="ru-RU" w:eastAsia="ru-RU"/>
        </w:rPr>
        <w:t>від</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одної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кістковими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перемичками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малюнок</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має</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дрібноячеїстий</w:t>
      </w:r>
      <w:proofErr w:type="spellEnd"/>
      <w:r w:rsidRPr="001B7854">
        <w:rPr>
          <w:rFonts w:ascii="Times New Roman" w:eastAsia="Times New Roman" w:hAnsi="Times New Roman" w:cs="Times New Roman"/>
          <w:color w:val="000000"/>
          <w:sz w:val="24"/>
          <w:szCs w:val="24"/>
          <w:lang w:val="ru-RU" w:eastAsia="ru-RU"/>
        </w:rPr>
        <w:t xml:space="preserve"> характер. </w:t>
      </w:r>
      <w:proofErr w:type="spellStart"/>
      <w:r w:rsidRPr="001B7854">
        <w:rPr>
          <w:rFonts w:ascii="Times New Roman" w:eastAsia="Times New Roman" w:hAnsi="Times New Roman" w:cs="Times New Roman"/>
          <w:color w:val="000000"/>
          <w:sz w:val="24"/>
          <w:szCs w:val="24"/>
          <w:lang w:val="ru-RU" w:eastAsia="ru-RU"/>
        </w:rPr>
        <w:t>Корені</w:t>
      </w:r>
      <w:proofErr w:type="spellEnd"/>
      <w:r w:rsidRPr="001B7854">
        <w:rPr>
          <w:rFonts w:ascii="Times New Roman" w:eastAsia="Times New Roman" w:hAnsi="Times New Roman" w:cs="Times New Roman"/>
          <w:color w:val="000000"/>
          <w:sz w:val="24"/>
          <w:szCs w:val="24"/>
          <w:lang w:val="ru-RU" w:eastAsia="ru-RU"/>
        </w:rPr>
        <w:t xml:space="preserve"> 35, 36 </w:t>
      </w:r>
      <w:proofErr w:type="spellStart"/>
      <w:r w:rsidRPr="001B7854">
        <w:rPr>
          <w:rFonts w:ascii="Times New Roman" w:eastAsia="Times New Roman" w:hAnsi="Times New Roman" w:cs="Times New Roman"/>
          <w:color w:val="000000"/>
          <w:sz w:val="24"/>
          <w:szCs w:val="24"/>
          <w:lang w:val="ru-RU" w:eastAsia="ru-RU"/>
        </w:rPr>
        <w:t>зубів</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резорбіровані</w:t>
      </w:r>
      <w:proofErr w:type="spellEnd"/>
      <w:r w:rsidRPr="001B7854">
        <w:rPr>
          <w:rFonts w:ascii="Times New Roman" w:eastAsia="Times New Roman" w:hAnsi="Times New Roman" w:cs="Times New Roman"/>
          <w:color w:val="000000"/>
          <w:sz w:val="24"/>
          <w:szCs w:val="24"/>
          <w:lang w:val="ru-RU" w:eastAsia="ru-RU"/>
        </w:rPr>
        <w:t xml:space="preserve"> на 1/3 </w:t>
      </w:r>
      <w:proofErr w:type="spellStart"/>
      <w:r w:rsidRPr="001B7854">
        <w:rPr>
          <w:rFonts w:ascii="Times New Roman" w:eastAsia="Times New Roman" w:hAnsi="Times New Roman" w:cs="Times New Roman"/>
          <w:color w:val="000000"/>
          <w:sz w:val="24"/>
          <w:szCs w:val="24"/>
          <w:lang w:val="ru-RU" w:eastAsia="ru-RU"/>
        </w:rPr>
        <w:t>своєї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довжини</w:t>
      </w:r>
      <w:proofErr w:type="spellEnd"/>
      <w:r w:rsidRPr="001B7854">
        <w:rPr>
          <w:rFonts w:ascii="Times New Roman" w:eastAsia="Times New Roman" w:hAnsi="Times New Roman" w:cs="Times New Roman"/>
          <w:color w:val="000000"/>
          <w:sz w:val="24"/>
          <w:szCs w:val="24"/>
          <w:lang w:val="ru-RU" w:eastAsia="ru-RU"/>
        </w:rPr>
        <w:t xml:space="preserve">. При </w:t>
      </w:r>
      <w:proofErr w:type="spellStart"/>
      <w:r w:rsidRPr="001B7854">
        <w:rPr>
          <w:rFonts w:ascii="Times New Roman" w:eastAsia="Times New Roman" w:hAnsi="Times New Roman" w:cs="Times New Roman"/>
          <w:color w:val="000000"/>
          <w:sz w:val="24"/>
          <w:szCs w:val="24"/>
          <w:lang w:val="ru-RU" w:eastAsia="ru-RU"/>
        </w:rPr>
        <w:t>пункції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рідина</w:t>
      </w:r>
      <w:proofErr w:type="spellEnd"/>
      <w:r w:rsidRPr="001B7854">
        <w:rPr>
          <w:rFonts w:ascii="Times New Roman" w:eastAsia="Times New Roman" w:hAnsi="Times New Roman" w:cs="Times New Roman"/>
          <w:color w:val="000000"/>
          <w:sz w:val="24"/>
          <w:szCs w:val="24"/>
          <w:lang w:val="ru-RU" w:eastAsia="ru-RU"/>
        </w:rPr>
        <w:t xml:space="preserve"> бурого </w:t>
      </w:r>
      <w:proofErr w:type="spellStart"/>
      <w:r w:rsidRPr="001B7854">
        <w:rPr>
          <w:rFonts w:ascii="Times New Roman" w:eastAsia="Times New Roman" w:hAnsi="Times New Roman" w:cs="Times New Roman"/>
          <w:color w:val="000000"/>
          <w:sz w:val="24"/>
          <w:szCs w:val="24"/>
          <w:lang w:val="ru-RU" w:eastAsia="ru-RU"/>
        </w:rPr>
        <w:t>кольору</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Який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найбільш</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імовірний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діагноз</w:t>
      </w:r>
      <w:proofErr w:type="spellEnd"/>
      <w:r w:rsidRPr="001B7854">
        <w:rPr>
          <w:rFonts w:ascii="Times New Roman" w:eastAsia="Times New Roman" w:hAnsi="Times New Roman" w:cs="Times New Roman"/>
          <w:color w:val="000000"/>
          <w:sz w:val="24"/>
          <w:szCs w:val="24"/>
          <w:lang w:val="ru-RU" w:eastAsia="ru-RU"/>
        </w:rPr>
        <w:t>?(</w:t>
      </w:r>
      <w:proofErr w:type="spellStart"/>
      <w:r w:rsidRPr="001B7854">
        <w:rPr>
          <w:rFonts w:ascii="Times New Roman" w:eastAsia="Times New Roman" w:hAnsi="Times New Roman" w:cs="Times New Roman"/>
          <w:color w:val="000000"/>
          <w:sz w:val="24"/>
          <w:szCs w:val="24"/>
          <w:lang w:val="ru-RU" w:eastAsia="ru-RU"/>
        </w:rPr>
        <w:t>Відповідь</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остеобластокластома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тіла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нижньої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w:t>
      </w:r>
    </w:p>
    <w:p w14:paraId="3798F0F4" w14:textId="77777777" w:rsidR="001B7854" w:rsidRDefault="001B7854" w:rsidP="001B7854">
      <w:pPr>
        <w:widowControl w:val="0"/>
        <w:shd w:val="clear" w:color="auto" w:fill="FFFFFF"/>
        <w:autoSpaceDE w:val="0"/>
        <w:autoSpaceDN w:val="0"/>
        <w:adjustRightInd w:val="0"/>
        <w:spacing w:before="240" w:after="24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6</w:t>
      </w:r>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Хворий</w:t>
      </w:r>
      <w:proofErr w:type="spellEnd"/>
      <w:r w:rsidRPr="001B7854">
        <w:rPr>
          <w:rFonts w:ascii="Times New Roman" w:eastAsia="Times New Roman" w:hAnsi="Times New Roman" w:cs="Times New Roman"/>
          <w:color w:val="000000"/>
          <w:sz w:val="24"/>
          <w:szCs w:val="24"/>
          <w:lang w:val="ru-RU" w:eastAsia="ru-RU"/>
        </w:rPr>
        <w:t xml:space="preserve"> 24 </w:t>
      </w:r>
      <w:proofErr w:type="spellStart"/>
      <w:r w:rsidRPr="001B7854">
        <w:rPr>
          <w:rFonts w:ascii="Times New Roman" w:eastAsia="Times New Roman" w:hAnsi="Times New Roman" w:cs="Times New Roman"/>
          <w:color w:val="000000"/>
          <w:sz w:val="24"/>
          <w:szCs w:val="24"/>
          <w:lang w:val="ru-RU" w:eastAsia="ru-RU"/>
        </w:rPr>
        <w:t>років</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скаржиться</w:t>
      </w:r>
      <w:proofErr w:type="spellEnd"/>
      <w:r w:rsidRPr="001B7854">
        <w:rPr>
          <w:rFonts w:ascii="Times New Roman" w:eastAsia="Times New Roman" w:hAnsi="Times New Roman" w:cs="Times New Roman"/>
          <w:color w:val="000000"/>
          <w:sz w:val="24"/>
          <w:szCs w:val="24"/>
          <w:lang w:val="ru-RU" w:eastAsia="ru-RU"/>
        </w:rPr>
        <w:t xml:space="preserve"> на </w:t>
      </w:r>
      <w:proofErr w:type="spellStart"/>
      <w:r w:rsidRPr="001B7854">
        <w:rPr>
          <w:rFonts w:ascii="Times New Roman" w:eastAsia="Times New Roman" w:hAnsi="Times New Roman" w:cs="Times New Roman"/>
          <w:color w:val="000000"/>
          <w:sz w:val="24"/>
          <w:szCs w:val="24"/>
          <w:lang w:val="ru-RU" w:eastAsia="ru-RU"/>
        </w:rPr>
        <w:t>пухлину</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що</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збільшується</w:t>
      </w:r>
      <w:proofErr w:type="spellEnd"/>
      <w:r w:rsidRPr="001B7854">
        <w:rPr>
          <w:rFonts w:ascii="Times New Roman" w:eastAsia="Times New Roman" w:hAnsi="Times New Roman" w:cs="Times New Roman"/>
          <w:color w:val="000000"/>
          <w:sz w:val="24"/>
          <w:szCs w:val="24"/>
          <w:lang w:val="ru-RU" w:eastAsia="ru-RU"/>
        </w:rPr>
        <w:t xml:space="preserve">, в </w:t>
      </w:r>
      <w:proofErr w:type="spellStart"/>
      <w:r w:rsidRPr="001B7854">
        <w:rPr>
          <w:rFonts w:ascii="Times New Roman" w:eastAsia="Times New Roman" w:hAnsi="Times New Roman" w:cs="Times New Roman"/>
          <w:color w:val="000000"/>
          <w:sz w:val="24"/>
          <w:szCs w:val="24"/>
          <w:lang w:val="ru-RU" w:eastAsia="ru-RU"/>
        </w:rPr>
        <w:t>ділянці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тіла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нижньої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справа. </w:t>
      </w:r>
      <w:proofErr w:type="spellStart"/>
      <w:r w:rsidRPr="001B7854">
        <w:rPr>
          <w:rFonts w:ascii="Times New Roman" w:eastAsia="Times New Roman" w:hAnsi="Times New Roman" w:cs="Times New Roman"/>
          <w:color w:val="000000"/>
          <w:sz w:val="24"/>
          <w:szCs w:val="24"/>
          <w:lang w:val="ru-RU" w:eastAsia="ru-RU"/>
        </w:rPr>
        <w:t>Хворіє</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протягом</w:t>
      </w:r>
      <w:proofErr w:type="spellEnd"/>
      <w:r w:rsidRPr="001B7854">
        <w:rPr>
          <w:rFonts w:ascii="Times New Roman" w:eastAsia="Times New Roman" w:hAnsi="Times New Roman" w:cs="Times New Roman"/>
          <w:color w:val="000000"/>
          <w:sz w:val="24"/>
          <w:szCs w:val="24"/>
          <w:lang w:val="ru-RU" w:eastAsia="ru-RU"/>
        </w:rPr>
        <w:t xml:space="preserve"> 5 </w:t>
      </w:r>
      <w:proofErr w:type="spellStart"/>
      <w:r w:rsidRPr="001B7854">
        <w:rPr>
          <w:rFonts w:ascii="Times New Roman" w:eastAsia="Times New Roman" w:hAnsi="Times New Roman" w:cs="Times New Roman"/>
          <w:color w:val="000000"/>
          <w:sz w:val="24"/>
          <w:szCs w:val="24"/>
          <w:lang w:val="ru-RU" w:eastAsia="ru-RU"/>
        </w:rPr>
        <w:t>місяців</w:t>
      </w:r>
      <w:proofErr w:type="spellEnd"/>
      <w:r w:rsidRPr="001B7854">
        <w:rPr>
          <w:rFonts w:ascii="Times New Roman" w:eastAsia="Times New Roman" w:hAnsi="Times New Roman" w:cs="Times New Roman"/>
          <w:color w:val="000000"/>
          <w:sz w:val="24"/>
          <w:szCs w:val="24"/>
          <w:lang w:val="ru-RU" w:eastAsia="ru-RU"/>
        </w:rPr>
        <w:t xml:space="preserve">.  При </w:t>
      </w:r>
      <w:proofErr w:type="spellStart"/>
      <w:r w:rsidRPr="001B7854">
        <w:rPr>
          <w:rFonts w:ascii="Times New Roman" w:eastAsia="Times New Roman" w:hAnsi="Times New Roman" w:cs="Times New Roman"/>
          <w:color w:val="000000"/>
          <w:sz w:val="24"/>
          <w:szCs w:val="24"/>
          <w:lang w:val="ru-RU" w:eastAsia="ru-RU"/>
        </w:rPr>
        <w:t>огляді</w:t>
      </w:r>
      <w:proofErr w:type="spellEnd"/>
      <w:r w:rsidRPr="001B7854">
        <w:rPr>
          <w:rFonts w:ascii="Times New Roman" w:eastAsia="Times New Roman" w:hAnsi="Times New Roman" w:cs="Times New Roman"/>
          <w:color w:val="000000"/>
          <w:sz w:val="24"/>
          <w:szCs w:val="24"/>
          <w:lang w:val="ru-RU" w:eastAsia="ru-RU"/>
        </w:rPr>
        <w:t xml:space="preserve">: в </w:t>
      </w:r>
      <w:proofErr w:type="spellStart"/>
      <w:r w:rsidRPr="001B7854">
        <w:rPr>
          <w:rFonts w:ascii="Times New Roman" w:eastAsia="Times New Roman" w:hAnsi="Times New Roman" w:cs="Times New Roman"/>
          <w:color w:val="000000"/>
          <w:sz w:val="24"/>
          <w:szCs w:val="24"/>
          <w:lang w:val="ru-RU" w:eastAsia="ru-RU"/>
        </w:rPr>
        <w:t>ділянці</w:t>
      </w:r>
      <w:proofErr w:type="spellEnd"/>
      <w:r w:rsidRPr="001B7854">
        <w:rPr>
          <w:rFonts w:ascii="Times New Roman" w:eastAsia="Times New Roman" w:hAnsi="Times New Roman" w:cs="Times New Roman"/>
          <w:color w:val="000000"/>
          <w:sz w:val="24"/>
          <w:szCs w:val="24"/>
          <w:lang w:val="ru-RU" w:eastAsia="ru-RU"/>
        </w:rPr>
        <w:t xml:space="preserve"> кута </w:t>
      </w:r>
      <w:proofErr w:type="spellStart"/>
      <w:r w:rsidRPr="001B7854">
        <w:rPr>
          <w:rFonts w:ascii="Times New Roman" w:eastAsia="Times New Roman" w:hAnsi="Times New Roman" w:cs="Times New Roman"/>
          <w:color w:val="000000"/>
          <w:sz w:val="24"/>
          <w:szCs w:val="24"/>
          <w:lang w:val="ru-RU" w:eastAsia="ru-RU"/>
        </w:rPr>
        <w:t>нижньої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є </w:t>
      </w:r>
      <w:proofErr w:type="spellStart"/>
      <w:r w:rsidRPr="001B7854">
        <w:rPr>
          <w:rFonts w:ascii="Times New Roman" w:eastAsia="Times New Roman" w:hAnsi="Times New Roman" w:cs="Times New Roman"/>
          <w:color w:val="000000"/>
          <w:sz w:val="24"/>
          <w:szCs w:val="24"/>
          <w:lang w:val="ru-RU" w:eastAsia="ru-RU"/>
        </w:rPr>
        <w:t>здуття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Регіонарні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лімфатичні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вузли</w:t>
      </w:r>
      <w:proofErr w:type="spellEnd"/>
      <w:r w:rsidRPr="001B7854">
        <w:rPr>
          <w:rFonts w:ascii="Times New Roman" w:eastAsia="Times New Roman" w:hAnsi="Times New Roman" w:cs="Times New Roman"/>
          <w:color w:val="000000"/>
          <w:sz w:val="24"/>
          <w:szCs w:val="24"/>
          <w:lang w:val="ru-RU" w:eastAsia="ru-RU"/>
        </w:rPr>
        <w:t xml:space="preserve"> не </w:t>
      </w:r>
      <w:proofErr w:type="spellStart"/>
      <w:r w:rsidRPr="001B7854">
        <w:rPr>
          <w:rFonts w:ascii="Times New Roman" w:eastAsia="Times New Roman" w:hAnsi="Times New Roman" w:cs="Times New Roman"/>
          <w:color w:val="000000"/>
          <w:sz w:val="24"/>
          <w:szCs w:val="24"/>
          <w:lang w:val="ru-RU" w:eastAsia="ru-RU"/>
        </w:rPr>
        <w:t>збільшені</w:t>
      </w:r>
      <w:proofErr w:type="spellEnd"/>
      <w:r w:rsidRPr="001B7854">
        <w:rPr>
          <w:rFonts w:ascii="Times New Roman" w:eastAsia="Times New Roman" w:hAnsi="Times New Roman" w:cs="Times New Roman"/>
          <w:color w:val="000000"/>
          <w:sz w:val="24"/>
          <w:szCs w:val="24"/>
          <w:lang w:val="ru-RU" w:eastAsia="ru-RU"/>
        </w:rPr>
        <w:t xml:space="preserve">. На </w:t>
      </w:r>
      <w:proofErr w:type="spellStart"/>
      <w:r w:rsidRPr="001B7854">
        <w:rPr>
          <w:rFonts w:ascii="Times New Roman" w:eastAsia="Times New Roman" w:hAnsi="Times New Roman" w:cs="Times New Roman"/>
          <w:color w:val="000000"/>
          <w:sz w:val="24"/>
          <w:szCs w:val="24"/>
          <w:lang w:val="ru-RU" w:eastAsia="ru-RU"/>
        </w:rPr>
        <w:t>рентгенограмі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визначається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деструкція</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кісткової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тканини</w:t>
      </w:r>
      <w:proofErr w:type="spellEnd"/>
      <w:r w:rsidRPr="001B7854">
        <w:rPr>
          <w:rFonts w:ascii="Times New Roman" w:eastAsia="Times New Roman" w:hAnsi="Times New Roman" w:cs="Times New Roman"/>
          <w:color w:val="000000"/>
          <w:sz w:val="24"/>
          <w:szCs w:val="24"/>
          <w:lang w:val="ru-RU" w:eastAsia="ru-RU"/>
        </w:rPr>
        <w:t xml:space="preserve"> на </w:t>
      </w:r>
      <w:proofErr w:type="spellStart"/>
      <w:r w:rsidRPr="001B7854">
        <w:rPr>
          <w:rFonts w:ascii="Times New Roman" w:eastAsia="Times New Roman" w:hAnsi="Times New Roman" w:cs="Times New Roman"/>
          <w:color w:val="000000"/>
          <w:sz w:val="24"/>
          <w:szCs w:val="24"/>
          <w:lang w:val="ru-RU" w:eastAsia="ru-RU"/>
        </w:rPr>
        <w:t>рівні</w:t>
      </w:r>
      <w:proofErr w:type="spellEnd"/>
      <w:r w:rsidRPr="001B7854">
        <w:rPr>
          <w:rFonts w:ascii="Times New Roman" w:eastAsia="Times New Roman" w:hAnsi="Times New Roman" w:cs="Times New Roman"/>
          <w:color w:val="000000"/>
          <w:sz w:val="24"/>
          <w:szCs w:val="24"/>
          <w:lang w:val="ru-RU" w:eastAsia="ru-RU"/>
        </w:rPr>
        <w:t xml:space="preserve">  46,  47,  48  </w:t>
      </w:r>
      <w:proofErr w:type="spellStart"/>
      <w:r w:rsidRPr="001B7854">
        <w:rPr>
          <w:rFonts w:ascii="Times New Roman" w:eastAsia="Times New Roman" w:hAnsi="Times New Roman" w:cs="Times New Roman"/>
          <w:color w:val="000000"/>
          <w:sz w:val="24"/>
          <w:szCs w:val="24"/>
          <w:lang w:val="ru-RU" w:eastAsia="ru-RU"/>
        </w:rPr>
        <w:t>зубів</w:t>
      </w:r>
      <w:proofErr w:type="spellEnd"/>
      <w:r w:rsidRPr="001B7854">
        <w:rPr>
          <w:rFonts w:ascii="Times New Roman" w:eastAsia="Times New Roman" w:hAnsi="Times New Roman" w:cs="Times New Roman"/>
          <w:color w:val="000000"/>
          <w:sz w:val="24"/>
          <w:szCs w:val="24"/>
          <w:lang w:val="ru-RU" w:eastAsia="ru-RU"/>
        </w:rPr>
        <w:t xml:space="preserve">  і в  </w:t>
      </w:r>
      <w:proofErr w:type="spellStart"/>
      <w:r w:rsidRPr="001B7854">
        <w:rPr>
          <w:rFonts w:ascii="Times New Roman" w:eastAsia="Times New Roman" w:hAnsi="Times New Roman" w:cs="Times New Roman"/>
          <w:color w:val="000000"/>
          <w:sz w:val="24"/>
          <w:szCs w:val="24"/>
          <w:lang w:val="ru-RU" w:eastAsia="ru-RU"/>
        </w:rPr>
        <w:t>ділянці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гілок</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із</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чіткими</w:t>
      </w:r>
      <w:proofErr w:type="spellEnd"/>
      <w:r w:rsidRPr="001B7854">
        <w:rPr>
          <w:rFonts w:ascii="Times New Roman" w:eastAsia="Times New Roman" w:hAnsi="Times New Roman" w:cs="Times New Roman"/>
          <w:color w:val="000000"/>
          <w:sz w:val="24"/>
          <w:szCs w:val="24"/>
          <w:lang w:val="ru-RU" w:eastAsia="ru-RU"/>
        </w:rPr>
        <w:t xml:space="preserve">  контурами,  у  </w:t>
      </w:r>
      <w:proofErr w:type="spellStart"/>
      <w:r w:rsidRPr="001B7854">
        <w:rPr>
          <w:rFonts w:ascii="Times New Roman" w:eastAsia="Times New Roman" w:hAnsi="Times New Roman" w:cs="Times New Roman"/>
          <w:color w:val="000000"/>
          <w:sz w:val="24"/>
          <w:szCs w:val="24"/>
          <w:lang w:val="ru-RU" w:eastAsia="ru-RU"/>
        </w:rPr>
        <w:t>вигляді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окремих</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порожнин</w:t>
      </w:r>
      <w:proofErr w:type="spellEnd"/>
      <w:r w:rsidRPr="001B7854">
        <w:rPr>
          <w:rFonts w:ascii="Times New Roman" w:eastAsia="Times New Roman" w:hAnsi="Times New Roman" w:cs="Times New Roman"/>
          <w:color w:val="000000"/>
          <w:sz w:val="24"/>
          <w:szCs w:val="24"/>
          <w:lang w:val="ru-RU" w:eastAsia="ru-RU"/>
        </w:rPr>
        <w:t xml:space="preserve">  з </w:t>
      </w:r>
      <w:proofErr w:type="spellStart"/>
      <w:r w:rsidRPr="001B7854">
        <w:rPr>
          <w:rFonts w:ascii="Times New Roman" w:eastAsia="Times New Roman" w:hAnsi="Times New Roman" w:cs="Times New Roman"/>
          <w:color w:val="000000"/>
          <w:sz w:val="24"/>
          <w:szCs w:val="24"/>
          <w:lang w:val="ru-RU" w:eastAsia="ru-RU"/>
        </w:rPr>
        <w:t>кістковими</w:t>
      </w:r>
      <w:proofErr w:type="spellEnd"/>
      <w:r w:rsidRPr="001B7854">
        <w:rPr>
          <w:rFonts w:ascii="Times New Roman" w:eastAsia="Times New Roman" w:hAnsi="Times New Roman" w:cs="Times New Roman"/>
          <w:color w:val="000000"/>
          <w:sz w:val="24"/>
          <w:szCs w:val="24"/>
          <w:lang w:val="ru-RU" w:eastAsia="ru-RU"/>
        </w:rPr>
        <w:t xml:space="preserve"> перегородками. </w:t>
      </w:r>
      <w:proofErr w:type="spellStart"/>
      <w:r w:rsidRPr="001B7854">
        <w:rPr>
          <w:rFonts w:ascii="Times New Roman" w:eastAsia="Times New Roman" w:hAnsi="Times New Roman" w:cs="Times New Roman"/>
          <w:color w:val="000000"/>
          <w:sz w:val="24"/>
          <w:szCs w:val="24"/>
          <w:lang w:val="ru-RU" w:eastAsia="ru-RU"/>
        </w:rPr>
        <w:t>Корені</w:t>
      </w:r>
      <w:proofErr w:type="spellEnd"/>
      <w:r w:rsidRPr="001B7854">
        <w:rPr>
          <w:rFonts w:ascii="Times New Roman" w:eastAsia="Times New Roman" w:hAnsi="Times New Roman" w:cs="Times New Roman"/>
          <w:color w:val="000000"/>
          <w:sz w:val="24"/>
          <w:szCs w:val="24"/>
          <w:lang w:val="ru-RU" w:eastAsia="ru-RU"/>
        </w:rPr>
        <w:t xml:space="preserve"> 46, 47, 48 </w:t>
      </w:r>
      <w:proofErr w:type="spellStart"/>
      <w:r w:rsidRPr="001B7854">
        <w:rPr>
          <w:rFonts w:ascii="Times New Roman" w:eastAsia="Times New Roman" w:hAnsi="Times New Roman" w:cs="Times New Roman"/>
          <w:color w:val="000000"/>
          <w:sz w:val="24"/>
          <w:szCs w:val="24"/>
          <w:lang w:val="ru-RU" w:eastAsia="ru-RU"/>
        </w:rPr>
        <w:t>зубів</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резорбовані</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Поставте</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попередній</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діагноз</w:t>
      </w:r>
      <w:proofErr w:type="spellEnd"/>
      <w:r w:rsidRPr="001B7854">
        <w:rPr>
          <w:rFonts w:ascii="Times New Roman" w:eastAsia="Times New Roman" w:hAnsi="Times New Roman" w:cs="Times New Roman"/>
          <w:color w:val="000000"/>
          <w:sz w:val="24"/>
          <w:szCs w:val="24"/>
          <w:lang w:val="ru-RU" w:eastAsia="ru-RU"/>
        </w:rPr>
        <w:t>.  (</w:t>
      </w:r>
      <w:proofErr w:type="spellStart"/>
      <w:r w:rsidRPr="001B7854">
        <w:rPr>
          <w:rFonts w:ascii="Times New Roman" w:eastAsia="Times New Roman" w:hAnsi="Times New Roman" w:cs="Times New Roman"/>
          <w:color w:val="000000"/>
          <w:sz w:val="24"/>
          <w:szCs w:val="24"/>
          <w:lang w:val="ru-RU" w:eastAsia="ru-RU"/>
        </w:rPr>
        <w:t>Відповідь</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остеобластокластома</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нижньої</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щелепи</w:t>
      </w:r>
      <w:proofErr w:type="spellEnd"/>
      <w:r w:rsidRPr="001B7854">
        <w:rPr>
          <w:rFonts w:ascii="Times New Roman" w:eastAsia="Times New Roman" w:hAnsi="Times New Roman" w:cs="Times New Roman"/>
          <w:color w:val="000000"/>
          <w:sz w:val="24"/>
          <w:szCs w:val="24"/>
          <w:lang w:val="ru-RU" w:eastAsia="ru-RU"/>
        </w:rPr>
        <w:t xml:space="preserve"> </w:t>
      </w:r>
      <w:proofErr w:type="spellStart"/>
      <w:r w:rsidRPr="001B7854">
        <w:rPr>
          <w:rFonts w:ascii="Times New Roman" w:eastAsia="Times New Roman" w:hAnsi="Times New Roman" w:cs="Times New Roman"/>
          <w:color w:val="000000"/>
          <w:sz w:val="24"/>
          <w:szCs w:val="24"/>
          <w:lang w:val="ru-RU" w:eastAsia="ru-RU"/>
        </w:rPr>
        <w:t>праворуч</w:t>
      </w:r>
      <w:proofErr w:type="spellEnd"/>
      <w:r w:rsidRPr="001B7854">
        <w:rPr>
          <w:rFonts w:ascii="Times New Roman" w:eastAsia="Times New Roman" w:hAnsi="Times New Roman" w:cs="Times New Roman"/>
          <w:color w:val="000000"/>
          <w:sz w:val="24"/>
          <w:szCs w:val="24"/>
          <w:lang w:val="ru-RU" w:eastAsia="ru-RU"/>
        </w:rPr>
        <w:t>)</w:t>
      </w:r>
      <w:r w:rsidR="00D24E9F">
        <w:rPr>
          <w:rFonts w:ascii="Times New Roman" w:eastAsia="Times New Roman" w:hAnsi="Times New Roman" w:cs="Times New Roman"/>
          <w:color w:val="000000"/>
          <w:sz w:val="24"/>
          <w:szCs w:val="24"/>
          <w:lang w:val="ru-RU" w:eastAsia="ru-RU"/>
        </w:rPr>
        <w:t>.</w:t>
      </w:r>
    </w:p>
    <w:p w14:paraId="01609949" w14:textId="77777777" w:rsidR="00A311E9" w:rsidRDefault="00A311E9" w:rsidP="00D24E9F">
      <w:pPr>
        <w:widowControl w:val="0"/>
        <w:shd w:val="clear" w:color="auto" w:fill="FFFFFF"/>
        <w:autoSpaceDE w:val="0"/>
        <w:autoSpaceDN w:val="0"/>
        <w:adjustRightInd w:val="0"/>
        <w:spacing w:before="240" w:after="240" w:line="240" w:lineRule="auto"/>
        <w:rPr>
          <w:rFonts w:ascii="Times New Roman" w:eastAsia="Times New Roman" w:hAnsi="Times New Roman" w:cs="Times New Roman"/>
          <w:color w:val="000000"/>
          <w:sz w:val="24"/>
          <w:szCs w:val="24"/>
          <w:lang w:val="ru-RU" w:eastAsia="ru-RU"/>
        </w:rPr>
      </w:pPr>
      <w:proofErr w:type="spellStart"/>
      <w:r>
        <w:rPr>
          <w:rFonts w:ascii="Times New Roman" w:eastAsia="Times New Roman" w:hAnsi="Times New Roman" w:cs="Times New Roman"/>
          <w:color w:val="000000"/>
          <w:sz w:val="24"/>
          <w:szCs w:val="24"/>
          <w:lang w:val="ru-RU" w:eastAsia="ru-RU"/>
        </w:rPr>
        <w:t>7.</w:t>
      </w:r>
      <w:r w:rsidR="00D24E9F" w:rsidRPr="00D24E9F">
        <w:rPr>
          <w:rFonts w:ascii="Times New Roman" w:eastAsia="Times New Roman" w:hAnsi="Times New Roman" w:cs="Times New Roman"/>
          <w:color w:val="000000"/>
          <w:sz w:val="24"/>
          <w:szCs w:val="24"/>
          <w:lang w:val="ru-RU" w:eastAsia="ru-RU"/>
        </w:rPr>
        <w:t>У</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хворої</w:t>
      </w:r>
      <w:proofErr w:type="spellEnd"/>
      <w:r w:rsidR="00D24E9F" w:rsidRPr="00D24E9F">
        <w:rPr>
          <w:rFonts w:ascii="Times New Roman" w:eastAsia="Times New Roman" w:hAnsi="Times New Roman" w:cs="Times New Roman"/>
          <w:color w:val="000000"/>
          <w:sz w:val="24"/>
          <w:szCs w:val="24"/>
          <w:lang w:val="ru-RU" w:eastAsia="ru-RU"/>
        </w:rPr>
        <w:t xml:space="preserve">,  22  </w:t>
      </w:r>
      <w:proofErr w:type="spellStart"/>
      <w:r w:rsidR="00D24E9F" w:rsidRPr="00D24E9F">
        <w:rPr>
          <w:rFonts w:ascii="Times New Roman" w:eastAsia="Times New Roman" w:hAnsi="Times New Roman" w:cs="Times New Roman"/>
          <w:color w:val="000000"/>
          <w:sz w:val="24"/>
          <w:szCs w:val="24"/>
          <w:lang w:val="ru-RU" w:eastAsia="ru-RU"/>
        </w:rPr>
        <w:t>років</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виявлено</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потовщення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обох</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виличних</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кісток</w:t>
      </w:r>
      <w:proofErr w:type="spellEnd"/>
      <w:r w:rsidR="00D24E9F" w:rsidRPr="00D24E9F">
        <w:rPr>
          <w:rFonts w:ascii="Times New Roman" w:eastAsia="Times New Roman" w:hAnsi="Times New Roman" w:cs="Times New Roman"/>
          <w:color w:val="000000"/>
          <w:sz w:val="24"/>
          <w:szCs w:val="24"/>
          <w:lang w:val="ru-RU" w:eastAsia="ru-RU"/>
        </w:rPr>
        <w:t xml:space="preserve">  та  </w:t>
      </w:r>
      <w:proofErr w:type="spellStart"/>
      <w:r w:rsidR="00D24E9F" w:rsidRPr="00D24E9F">
        <w:rPr>
          <w:rFonts w:ascii="Times New Roman" w:eastAsia="Times New Roman" w:hAnsi="Times New Roman" w:cs="Times New Roman"/>
          <w:color w:val="000000"/>
          <w:sz w:val="24"/>
          <w:szCs w:val="24"/>
          <w:lang w:val="ru-RU" w:eastAsia="ru-RU"/>
        </w:rPr>
        <w:t>підборіддя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западіння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перенісся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Зовнішній</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огляд</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обличчя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нагадує</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левину</w:t>
      </w:r>
      <w:proofErr w:type="spellEnd"/>
      <w:r w:rsidR="00D24E9F" w:rsidRPr="00D24E9F">
        <w:rPr>
          <w:rFonts w:ascii="Times New Roman" w:eastAsia="Times New Roman" w:hAnsi="Times New Roman" w:cs="Times New Roman"/>
          <w:color w:val="000000"/>
          <w:sz w:val="24"/>
          <w:szCs w:val="24"/>
          <w:lang w:val="ru-RU" w:eastAsia="ru-RU"/>
        </w:rPr>
        <w:t xml:space="preserve">  морду».  </w:t>
      </w:r>
      <w:proofErr w:type="spellStart"/>
      <w:r w:rsidR="00D24E9F" w:rsidRPr="00D24E9F">
        <w:rPr>
          <w:rFonts w:ascii="Times New Roman" w:eastAsia="Times New Roman" w:hAnsi="Times New Roman" w:cs="Times New Roman"/>
          <w:color w:val="000000"/>
          <w:sz w:val="24"/>
          <w:szCs w:val="24"/>
          <w:lang w:val="ru-RU" w:eastAsia="ru-RU"/>
        </w:rPr>
        <w:t>Спостерігається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гіперостоз</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потовщення</w:t>
      </w:r>
      <w:proofErr w:type="spellEnd"/>
      <w:r w:rsidR="00D24E9F" w:rsidRPr="00D24E9F">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val="ru-RU" w:eastAsia="ru-RU"/>
        </w:rPr>
        <w:t xml:space="preserve">та </w:t>
      </w:r>
      <w:proofErr w:type="spellStart"/>
      <w:r>
        <w:rPr>
          <w:rFonts w:ascii="Times New Roman" w:eastAsia="Times New Roman" w:hAnsi="Times New Roman" w:cs="Times New Roman"/>
          <w:color w:val="000000"/>
          <w:sz w:val="24"/>
          <w:szCs w:val="24"/>
          <w:lang w:val="ru-RU" w:eastAsia="ru-RU"/>
        </w:rPr>
        <w:t>викривлення</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кісток</w:t>
      </w:r>
      <w:proofErr w:type="spellEnd"/>
      <w:r>
        <w:rPr>
          <w:rFonts w:ascii="Times New Roman" w:eastAsia="Times New Roman" w:hAnsi="Times New Roman" w:cs="Times New Roman"/>
          <w:color w:val="000000"/>
          <w:sz w:val="24"/>
          <w:szCs w:val="24"/>
          <w:lang w:val="ru-RU" w:eastAsia="ru-RU"/>
        </w:rPr>
        <w:t xml:space="preserve"> скелету. </w:t>
      </w:r>
      <w:proofErr w:type="spellStart"/>
      <w:r w:rsidR="00D24E9F" w:rsidRPr="00D24E9F">
        <w:rPr>
          <w:rFonts w:ascii="Times New Roman" w:eastAsia="Times New Roman" w:hAnsi="Times New Roman" w:cs="Times New Roman"/>
          <w:color w:val="000000"/>
          <w:sz w:val="24"/>
          <w:szCs w:val="24"/>
          <w:lang w:val="ru-RU" w:eastAsia="ru-RU"/>
        </w:rPr>
        <w:t>Якезахворювання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можна</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запідозрити</w:t>
      </w:r>
      <w:proofErr w:type="spellEnd"/>
      <w:r w:rsidR="00D24E9F" w:rsidRPr="00D24E9F">
        <w:rPr>
          <w:rFonts w:ascii="Times New Roman" w:eastAsia="Times New Roman" w:hAnsi="Times New Roman" w:cs="Times New Roman"/>
          <w:color w:val="000000"/>
          <w:sz w:val="24"/>
          <w:szCs w:val="24"/>
          <w:lang w:val="ru-RU" w:eastAsia="ru-RU"/>
        </w:rPr>
        <w:t xml:space="preserve"> у </w:t>
      </w:r>
      <w:proofErr w:type="spellStart"/>
      <w:r w:rsidR="00D24E9F" w:rsidRPr="00D24E9F">
        <w:rPr>
          <w:rFonts w:ascii="Times New Roman" w:eastAsia="Times New Roman" w:hAnsi="Times New Roman" w:cs="Times New Roman"/>
          <w:color w:val="000000"/>
          <w:sz w:val="24"/>
          <w:szCs w:val="24"/>
          <w:lang w:val="ru-RU" w:eastAsia="ru-RU"/>
        </w:rPr>
        <w:t>хворої</w:t>
      </w:r>
      <w:proofErr w:type="spellEnd"/>
      <w:r w:rsidR="00D24E9F" w:rsidRPr="00D24E9F">
        <w:rPr>
          <w:rFonts w:ascii="Times New Roman" w:eastAsia="Times New Roman" w:hAnsi="Times New Roman" w:cs="Times New Roman"/>
          <w:color w:val="000000"/>
          <w:sz w:val="24"/>
          <w:szCs w:val="24"/>
          <w:lang w:val="ru-RU" w:eastAsia="ru-RU"/>
        </w:rPr>
        <w:t>? (</w:t>
      </w:r>
      <w:proofErr w:type="spellStart"/>
      <w:r w:rsidR="00D24E9F" w:rsidRPr="00D24E9F">
        <w:rPr>
          <w:rFonts w:ascii="Times New Roman" w:eastAsia="Times New Roman" w:hAnsi="Times New Roman" w:cs="Times New Roman"/>
          <w:color w:val="000000"/>
          <w:sz w:val="24"/>
          <w:szCs w:val="24"/>
          <w:lang w:val="ru-RU" w:eastAsia="ru-RU"/>
        </w:rPr>
        <w:t>Відповідь</w:t>
      </w:r>
      <w:proofErr w:type="spellEnd"/>
      <w:r w:rsidR="00D24E9F" w:rsidRPr="00D24E9F">
        <w:rPr>
          <w:rFonts w:ascii="Times New Roman" w:eastAsia="Times New Roman" w:hAnsi="Times New Roman" w:cs="Times New Roman"/>
          <w:color w:val="000000"/>
          <w:sz w:val="24"/>
          <w:szCs w:val="24"/>
          <w:lang w:val="ru-RU" w:eastAsia="ru-RU"/>
        </w:rPr>
        <w:t xml:space="preserve">: хвороба </w:t>
      </w:r>
      <w:proofErr w:type="spellStart"/>
      <w:r w:rsidR="00D24E9F" w:rsidRPr="00D24E9F">
        <w:rPr>
          <w:rFonts w:ascii="Times New Roman" w:eastAsia="Times New Roman" w:hAnsi="Times New Roman" w:cs="Times New Roman"/>
          <w:color w:val="000000"/>
          <w:sz w:val="24"/>
          <w:szCs w:val="24"/>
          <w:lang w:val="ru-RU" w:eastAsia="ru-RU"/>
        </w:rPr>
        <w:t>Педжета</w:t>
      </w:r>
      <w:proofErr w:type="spellEnd"/>
      <w:r w:rsidR="00D24E9F" w:rsidRPr="00D24E9F">
        <w:rPr>
          <w:rFonts w:ascii="Times New Roman" w:eastAsia="Times New Roman" w:hAnsi="Times New Roman" w:cs="Times New Roman"/>
          <w:color w:val="000000"/>
          <w:sz w:val="24"/>
          <w:szCs w:val="24"/>
          <w:lang w:val="ru-RU" w:eastAsia="ru-RU"/>
        </w:rPr>
        <w:t>)</w:t>
      </w:r>
    </w:p>
    <w:p w14:paraId="71E5346C" w14:textId="77777777" w:rsidR="00A311E9" w:rsidRDefault="00A311E9" w:rsidP="00D24E9F">
      <w:pPr>
        <w:widowControl w:val="0"/>
        <w:shd w:val="clear" w:color="auto" w:fill="FFFFFF"/>
        <w:autoSpaceDE w:val="0"/>
        <w:autoSpaceDN w:val="0"/>
        <w:adjustRightInd w:val="0"/>
        <w:spacing w:before="240" w:after="24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8</w:t>
      </w:r>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Хворий</w:t>
      </w:r>
      <w:proofErr w:type="spellEnd"/>
      <w:r w:rsidR="00D24E9F" w:rsidRPr="00D24E9F">
        <w:rPr>
          <w:rFonts w:ascii="Times New Roman" w:eastAsia="Times New Roman" w:hAnsi="Times New Roman" w:cs="Times New Roman"/>
          <w:color w:val="000000"/>
          <w:sz w:val="24"/>
          <w:szCs w:val="24"/>
          <w:lang w:val="ru-RU" w:eastAsia="ru-RU"/>
        </w:rPr>
        <w:t xml:space="preserve">, 20 </w:t>
      </w:r>
      <w:proofErr w:type="spellStart"/>
      <w:r w:rsidR="00D24E9F" w:rsidRPr="00D24E9F">
        <w:rPr>
          <w:rFonts w:ascii="Times New Roman" w:eastAsia="Times New Roman" w:hAnsi="Times New Roman" w:cs="Times New Roman"/>
          <w:color w:val="000000"/>
          <w:sz w:val="24"/>
          <w:szCs w:val="24"/>
          <w:lang w:val="ru-RU" w:eastAsia="ru-RU"/>
        </w:rPr>
        <w:t>років</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звернувся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зі</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скаргами</w:t>
      </w:r>
      <w:proofErr w:type="spellEnd"/>
      <w:r w:rsidR="00D24E9F" w:rsidRPr="00D24E9F">
        <w:rPr>
          <w:rFonts w:ascii="Times New Roman" w:eastAsia="Times New Roman" w:hAnsi="Times New Roman" w:cs="Times New Roman"/>
          <w:color w:val="000000"/>
          <w:sz w:val="24"/>
          <w:szCs w:val="24"/>
          <w:lang w:val="ru-RU" w:eastAsia="ru-RU"/>
        </w:rPr>
        <w:t xml:space="preserve"> на </w:t>
      </w:r>
      <w:proofErr w:type="spellStart"/>
      <w:r w:rsidR="00D24E9F" w:rsidRPr="00D24E9F">
        <w:rPr>
          <w:rFonts w:ascii="Times New Roman" w:eastAsia="Times New Roman" w:hAnsi="Times New Roman" w:cs="Times New Roman"/>
          <w:color w:val="000000"/>
          <w:sz w:val="24"/>
          <w:szCs w:val="24"/>
          <w:lang w:val="ru-RU" w:eastAsia="ru-RU"/>
        </w:rPr>
        <w:t>біль</w:t>
      </w:r>
      <w:proofErr w:type="spellEnd"/>
      <w:r w:rsidR="00D24E9F" w:rsidRPr="00D24E9F">
        <w:rPr>
          <w:rFonts w:ascii="Times New Roman" w:eastAsia="Times New Roman" w:hAnsi="Times New Roman" w:cs="Times New Roman"/>
          <w:color w:val="000000"/>
          <w:sz w:val="24"/>
          <w:szCs w:val="24"/>
          <w:lang w:val="ru-RU" w:eastAsia="ru-RU"/>
        </w:rPr>
        <w:t xml:space="preserve"> в зубах </w:t>
      </w:r>
      <w:proofErr w:type="spellStart"/>
      <w:r w:rsidR="00D24E9F" w:rsidRPr="00D24E9F">
        <w:rPr>
          <w:rFonts w:ascii="Times New Roman" w:eastAsia="Times New Roman" w:hAnsi="Times New Roman" w:cs="Times New Roman"/>
          <w:color w:val="000000"/>
          <w:sz w:val="24"/>
          <w:szCs w:val="24"/>
          <w:lang w:val="ru-RU" w:eastAsia="ru-RU"/>
        </w:rPr>
        <w:t>нижньої</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щелепи</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її</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здуття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деформацію</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обличчя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Об’єктивно</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здуття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щелепи</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безболісне</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щільне</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бугристе</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м’які</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тканини</w:t>
      </w:r>
      <w:proofErr w:type="spellEnd"/>
      <w:r w:rsidR="00D24E9F" w:rsidRPr="00D24E9F">
        <w:rPr>
          <w:rFonts w:ascii="Times New Roman" w:eastAsia="Times New Roman" w:hAnsi="Times New Roman" w:cs="Times New Roman"/>
          <w:color w:val="000000"/>
          <w:sz w:val="24"/>
          <w:szCs w:val="24"/>
          <w:lang w:val="ru-RU" w:eastAsia="ru-RU"/>
        </w:rPr>
        <w:t xml:space="preserve">  не  </w:t>
      </w:r>
      <w:proofErr w:type="spellStart"/>
      <w:r w:rsidR="00D24E9F" w:rsidRPr="00D24E9F">
        <w:rPr>
          <w:rFonts w:ascii="Times New Roman" w:eastAsia="Times New Roman" w:hAnsi="Times New Roman" w:cs="Times New Roman"/>
          <w:color w:val="000000"/>
          <w:sz w:val="24"/>
          <w:szCs w:val="24"/>
          <w:lang w:val="ru-RU" w:eastAsia="ru-RU"/>
        </w:rPr>
        <w:t>змінені</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Відкривання</w:t>
      </w:r>
      <w:proofErr w:type="spellEnd"/>
      <w:r w:rsidR="00D24E9F" w:rsidRPr="00D24E9F">
        <w:rPr>
          <w:rFonts w:ascii="Times New Roman" w:eastAsia="Times New Roman" w:hAnsi="Times New Roman" w:cs="Times New Roman"/>
          <w:color w:val="000000"/>
          <w:sz w:val="24"/>
          <w:szCs w:val="24"/>
          <w:lang w:val="ru-RU" w:eastAsia="ru-RU"/>
        </w:rPr>
        <w:t xml:space="preserve"> рота </w:t>
      </w:r>
      <w:proofErr w:type="spellStart"/>
      <w:r w:rsidR="00D24E9F" w:rsidRPr="00D24E9F">
        <w:rPr>
          <w:rFonts w:ascii="Times New Roman" w:eastAsia="Times New Roman" w:hAnsi="Times New Roman" w:cs="Times New Roman"/>
          <w:color w:val="000000"/>
          <w:sz w:val="24"/>
          <w:szCs w:val="24"/>
          <w:lang w:val="ru-RU" w:eastAsia="ru-RU"/>
        </w:rPr>
        <w:t>вільне</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підщелепні</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лімфатичні</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вузли</w:t>
      </w:r>
      <w:proofErr w:type="spellEnd"/>
      <w:r w:rsidR="00D24E9F" w:rsidRPr="00D24E9F">
        <w:rPr>
          <w:rFonts w:ascii="Times New Roman" w:eastAsia="Times New Roman" w:hAnsi="Times New Roman" w:cs="Times New Roman"/>
          <w:color w:val="000000"/>
          <w:sz w:val="24"/>
          <w:szCs w:val="24"/>
          <w:lang w:val="ru-RU" w:eastAsia="ru-RU"/>
        </w:rPr>
        <w:t xml:space="preserve"> не </w:t>
      </w:r>
      <w:proofErr w:type="spellStart"/>
      <w:r w:rsidR="00D24E9F" w:rsidRPr="00D24E9F">
        <w:rPr>
          <w:rFonts w:ascii="Times New Roman" w:eastAsia="Times New Roman" w:hAnsi="Times New Roman" w:cs="Times New Roman"/>
          <w:color w:val="000000"/>
          <w:sz w:val="24"/>
          <w:szCs w:val="24"/>
          <w:lang w:val="ru-RU" w:eastAsia="ru-RU"/>
        </w:rPr>
        <w:t>пальпуються</w:t>
      </w:r>
      <w:proofErr w:type="spellEnd"/>
      <w:r w:rsidR="00D24E9F" w:rsidRPr="00D24E9F">
        <w:rPr>
          <w:rFonts w:ascii="Times New Roman" w:eastAsia="Times New Roman" w:hAnsi="Times New Roman" w:cs="Times New Roman"/>
          <w:color w:val="000000"/>
          <w:sz w:val="24"/>
          <w:szCs w:val="24"/>
          <w:lang w:val="ru-RU" w:eastAsia="ru-RU"/>
        </w:rPr>
        <w:t xml:space="preserve">. Яке </w:t>
      </w:r>
      <w:proofErr w:type="spellStart"/>
      <w:r w:rsidR="00D24E9F" w:rsidRPr="00D24E9F">
        <w:rPr>
          <w:rFonts w:ascii="Times New Roman" w:eastAsia="Times New Roman" w:hAnsi="Times New Roman" w:cs="Times New Roman"/>
          <w:color w:val="000000"/>
          <w:sz w:val="24"/>
          <w:szCs w:val="24"/>
          <w:lang w:val="ru-RU" w:eastAsia="ru-RU"/>
        </w:rPr>
        <w:t>захворювання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можна</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запідозрити</w:t>
      </w:r>
      <w:proofErr w:type="spellEnd"/>
      <w:r w:rsidR="00D24E9F" w:rsidRPr="00D24E9F">
        <w:rPr>
          <w:rFonts w:ascii="Times New Roman" w:eastAsia="Times New Roman" w:hAnsi="Times New Roman" w:cs="Times New Roman"/>
          <w:color w:val="000000"/>
          <w:sz w:val="24"/>
          <w:szCs w:val="24"/>
          <w:lang w:val="ru-RU" w:eastAsia="ru-RU"/>
        </w:rPr>
        <w:t xml:space="preserve"> у хворого? (</w:t>
      </w:r>
      <w:proofErr w:type="spellStart"/>
      <w:r w:rsidR="00D24E9F" w:rsidRPr="00D24E9F">
        <w:rPr>
          <w:rFonts w:ascii="Times New Roman" w:eastAsia="Times New Roman" w:hAnsi="Times New Roman" w:cs="Times New Roman"/>
          <w:color w:val="000000"/>
          <w:sz w:val="24"/>
          <w:szCs w:val="24"/>
          <w:lang w:val="ru-RU" w:eastAsia="ru-RU"/>
        </w:rPr>
        <w:t>Відповідь</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фіброзна</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остеодисплазія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нижньої</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щелепи</w:t>
      </w:r>
      <w:proofErr w:type="spellEnd"/>
      <w:r w:rsidR="00D24E9F" w:rsidRPr="00D24E9F">
        <w:rPr>
          <w:rFonts w:ascii="Times New Roman" w:eastAsia="Times New Roman" w:hAnsi="Times New Roman" w:cs="Times New Roman"/>
          <w:color w:val="000000"/>
          <w:sz w:val="24"/>
          <w:szCs w:val="24"/>
          <w:lang w:val="ru-RU" w:eastAsia="ru-RU"/>
        </w:rPr>
        <w:t>)</w:t>
      </w:r>
    </w:p>
    <w:p w14:paraId="01190834" w14:textId="77777777" w:rsidR="00D24E9F" w:rsidRDefault="00A311E9" w:rsidP="00D24E9F">
      <w:pPr>
        <w:widowControl w:val="0"/>
        <w:shd w:val="clear" w:color="auto" w:fill="FFFFFF"/>
        <w:autoSpaceDE w:val="0"/>
        <w:autoSpaceDN w:val="0"/>
        <w:adjustRightInd w:val="0"/>
        <w:spacing w:before="240" w:after="24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9</w:t>
      </w:r>
      <w:r w:rsidR="00D24E9F" w:rsidRPr="00D24E9F">
        <w:rPr>
          <w:rFonts w:ascii="Times New Roman" w:eastAsia="Times New Roman" w:hAnsi="Times New Roman" w:cs="Times New Roman"/>
          <w:color w:val="000000"/>
          <w:sz w:val="24"/>
          <w:szCs w:val="24"/>
          <w:lang w:val="ru-RU" w:eastAsia="ru-RU"/>
        </w:rPr>
        <w:t xml:space="preserve">. У хворого, 18 </w:t>
      </w:r>
      <w:proofErr w:type="spellStart"/>
      <w:r w:rsidR="00D24E9F" w:rsidRPr="00D24E9F">
        <w:rPr>
          <w:rFonts w:ascii="Times New Roman" w:eastAsia="Times New Roman" w:hAnsi="Times New Roman" w:cs="Times New Roman"/>
          <w:color w:val="000000"/>
          <w:sz w:val="24"/>
          <w:szCs w:val="24"/>
          <w:lang w:val="ru-RU" w:eastAsia="ru-RU"/>
        </w:rPr>
        <w:t>років</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виявлено</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наступну</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клінічну</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картину:обличчя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має</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квадратнуформу</w:t>
      </w:r>
      <w:proofErr w:type="spellEnd"/>
      <w:r w:rsidR="00D24E9F" w:rsidRPr="00D24E9F">
        <w:rPr>
          <w:rFonts w:ascii="Times New Roman" w:eastAsia="Times New Roman" w:hAnsi="Times New Roman" w:cs="Times New Roman"/>
          <w:color w:val="000000"/>
          <w:sz w:val="24"/>
          <w:szCs w:val="24"/>
          <w:lang w:val="ru-RU" w:eastAsia="ru-RU"/>
        </w:rPr>
        <w:t xml:space="preserve"> за </w:t>
      </w:r>
      <w:proofErr w:type="spellStart"/>
      <w:r w:rsidR="00D24E9F" w:rsidRPr="00D24E9F">
        <w:rPr>
          <w:rFonts w:ascii="Times New Roman" w:eastAsia="Times New Roman" w:hAnsi="Times New Roman" w:cs="Times New Roman"/>
          <w:color w:val="000000"/>
          <w:sz w:val="24"/>
          <w:szCs w:val="24"/>
          <w:lang w:val="ru-RU" w:eastAsia="ru-RU"/>
        </w:rPr>
        <w:t>рахунок</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збільшення</w:t>
      </w:r>
      <w:proofErr w:type="spellEnd"/>
      <w:r w:rsidR="00D24E9F" w:rsidRPr="00D24E9F">
        <w:rPr>
          <w:rFonts w:ascii="Times New Roman" w:eastAsia="Times New Roman" w:hAnsi="Times New Roman" w:cs="Times New Roman"/>
          <w:color w:val="000000"/>
          <w:sz w:val="24"/>
          <w:szCs w:val="24"/>
          <w:lang w:val="ru-RU" w:eastAsia="ru-RU"/>
        </w:rPr>
        <w:t xml:space="preserve"> на </w:t>
      </w:r>
      <w:proofErr w:type="spellStart"/>
      <w:r w:rsidR="00D24E9F" w:rsidRPr="00D24E9F">
        <w:rPr>
          <w:rFonts w:ascii="Times New Roman" w:eastAsia="Times New Roman" w:hAnsi="Times New Roman" w:cs="Times New Roman"/>
          <w:color w:val="000000"/>
          <w:sz w:val="24"/>
          <w:szCs w:val="24"/>
          <w:lang w:val="ru-RU" w:eastAsia="ru-RU"/>
        </w:rPr>
        <w:t>ділянках</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кутів</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нижньої</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щелепи</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періодичні</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болі</w:t>
      </w:r>
      <w:proofErr w:type="spellEnd"/>
      <w:r w:rsidR="00D24E9F" w:rsidRPr="00D24E9F">
        <w:rPr>
          <w:rFonts w:ascii="Times New Roman" w:eastAsia="Times New Roman" w:hAnsi="Times New Roman" w:cs="Times New Roman"/>
          <w:color w:val="000000"/>
          <w:sz w:val="24"/>
          <w:szCs w:val="24"/>
          <w:lang w:val="ru-RU" w:eastAsia="ru-RU"/>
        </w:rPr>
        <w:t xml:space="preserve"> в </w:t>
      </w:r>
      <w:proofErr w:type="spellStart"/>
      <w:r w:rsidR="00D24E9F" w:rsidRPr="00D24E9F">
        <w:rPr>
          <w:rFonts w:ascii="Times New Roman" w:eastAsia="Times New Roman" w:hAnsi="Times New Roman" w:cs="Times New Roman"/>
          <w:color w:val="000000"/>
          <w:sz w:val="24"/>
          <w:szCs w:val="24"/>
          <w:lang w:val="ru-RU" w:eastAsia="ru-RU"/>
        </w:rPr>
        <w:t>ділянці</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кутів</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щелепи</w:t>
      </w:r>
      <w:proofErr w:type="spellEnd"/>
      <w:r w:rsidR="00D24E9F" w:rsidRPr="00D24E9F">
        <w:rPr>
          <w:rFonts w:ascii="Times New Roman" w:eastAsia="Times New Roman" w:hAnsi="Times New Roman" w:cs="Times New Roman"/>
          <w:color w:val="000000"/>
          <w:sz w:val="24"/>
          <w:szCs w:val="24"/>
          <w:lang w:val="ru-RU" w:eastAsia="ru-RU"/>
        </w:rPr>
        <w:t xml:space="preserve">. На </w:t>
      </w:r>
      <w:proofErr w:type="spellStart"/>
      <w:r w:rsidR="00D24E9F" w:rsidRPr="00D24E9F">
        <w:rPr>
          <w:rFonts w:ascii="Times New Roman" w:eastAsia="Times New Roman" w:hAnsi="Times New Roman" w:cs="Times New Roman"/>
          <w:color w:val="000000"/>
          <w:sz w:val="24"/>
          <w:szCs w:val="24"/>
          <w:lang w:val="ru-RU" w:eastAsia="ru-RU"/>
        </w:rPr>
        <w:t>рентгенограмі</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дрібнопетлиста</w:t>
      </w:r>
      <w:proofErr w:type="spellEnd"/>
      <w:r w:rsidR="00D24E9F" w:rsidRPr="00D24E9F">
        <w:rPr>
          <w:rFonts w:ascii="Times New Roman" w:eastAsia="Times New Roman" w:hAnsi="Times New Roman" w:cs="Times New Roman"/>
          <w:color w:val="000000"/>
          <w:sz w:val="24"/>
          <w:szCs w:val="24"/>
          <w:lang w:val="ru-RU" w:eastAsia="ru-RU"/>
        </w:rPr>
        <w:t xml:space="preserve">  структура  </w:t>
      </w:r>
      <w:proofErr w:type="spellStart"/>
      <w:r w:rsidR="00D24E9F" w:rsidRPr="00D24E9F">
        <w:rPr>
          <w:rFonts w:ascii="Times New Roman" w:eastAsia="Times New Roman" w:hAnsi="Times New Roman" w:cs="Times New Roman"/>
          <w:color w:val="000000"/>
          <w:sz w:val="24"/>
          <w:szCs w:val="24"/>
          <w:lang w:val="ru-RU" w:eastAsia="ru-RU"/>
        </w:rPr>
        <w:t>кістки</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нижньої</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щелепи</w:t>
      </w:r>
      <w:proofErr w:type="spellEnd"/>
      <w:r w:rsidR="00D24E9F" w:rsidRPr="00D24E9F">
        <w:rPr>
          <w:rFonts w:ascii="Times New Roman" w:eastAsia="Times New Roman" w:hAnsi="Times New Roman" w:cs="Times New Roman"/>
          <w:color w:val="000000"/>
          <w:sz w:val="24"/>
          <w:szCs w:val="24"/>
          <w:lang w:val="ru-RU" w:eastAsia="ru-RU"/>
        </w:rPr>
        <w:t xml:space="preserve">  на  </w:t>
      </w:r>
      <w:proofErr w:type="spellStart"/>
      <w:r w:rsidR="00D24E9F" w:rsidRPr="00D24E9F">
        <w:rPr>
          <w:rFonts w:ascii="Times New Roman" w:eastAsia="Times New Roman" w:hAnsi="Times New Roman" w:cs="Times New Roman"/>
          <w:color w:val="000000"/>
          <w:sz w:val="24"/>
          <w:szCs w:val="24"/>
          <w:lang w:val="ru-RU" w:eastAsia="ru-RU"/>
        </w:rPr>
        <w:t>ділянках</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їх</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кутів</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Деформація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спостерігається</w:t>
      </w:r>
      <w:proofErr w:type="spellEnd"/>
      <w:r w:rsidR="00D24E9F" w:rsidRPr="00D24E9F">
        <w:rPr>
          <w:rFonts w:ascii="Times New Roman" w:eastAsia="Times New Roman" w:hAnsi="Times New Roman" w:cs="Times New Roman"/>
          <w:color w:val="000000"/>
          <w:sz w:val="24"/>
          <w:szCs w:val="24"/>
          <w:lang w:val="ru-RU" w:eastAsia="ru-RU"/>
        </w:rPr>
        <w:t xml:space="preserve"> з моменту </w:t>
      </w:r>
      <w:proofErr w:type="spellStart"/>
      <w:r w:rsidR="00D24E9F" w:rsidRPr="00D24E9F">
        <w:rPr>
          <w:rFonts w:ascii="Times New Roman" w:eastAsia="Times New Roman" w:hAnsi="Times New Roman" w:cs="Times New Roman"/>
          <w:color w:val="000000"/>
          <w:sz w:val="24"/>
          <w:szCs w:val="24"/>
          <w:lang w:val="ru-RU" w:eastAsia="ru-RU"/>
        </w:rPr>
        <w:t>народження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болі</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з’явилися</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близько</w:t>
      </w:r>
      <w:proofErr w:type="spellEnd"/>
      <w:r w:rsidR="00D24E9F" w:rsidRPr="00D24E9F">
        <w:rPr>
          <w:rFonts w:ascii="Times New Roman" w:eastAsia="Times New Roman" w:hAnsi="Times New Roman" w:cs="Times New Roman"/>
          <w:color w:val="000000"/>
          <w:sz w:val="24"/>
          <w:szCs w:val="24"/>
          <w:lang w:val="ru-RU" w:eastAsia="ru-RU"/>
        </w:rPr>
        <w:t xml:space="preserve"> 6 </w:t>
      </w:r>
      <w:proofErr w:type="spellStart"/>
      <w:r w:rsidR="00D24E9F" w:rsidRPr="00D24E9F">
        <w:rPr>
          <w:rFonts w:ascii="Times New Roman" w:eastAsia="Times New Roman" w:hAnsi="Times New Roman" w:cs="Times New Roman"/>
          <w:color w:val="000000"/>
          <w:sz w:val="24"/>
          <w:szCs w:val="24"/>
          <w:lang w:val="ru-RU" w:eastAsia="ru-RU"/>
        </w:rPr>
        <w:t>місяців</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тому.Який</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діагноз</w:t>
      </w:r>
      <w:proofErr w:type="spellEnd"/>
      <w:r w:rsidR="00D24E9F" w:rsidRPr="00D24E9F">
        <w:rPr>
          <w:rFonts w:ascii="Times New Roman" w:eastAsia="Times New Roman" w:hAnsi="Times New Roman" w:cs="Times New Roman"/>
          <w:color w:val="000000"/>
          <w:sz w:val="24"/>
          <w:szCs w:val="24"/>
          <w:lang w:val="ru-RU" w:eastAsia="ru-RU"/>
        </w:rPr>
        <w:t>?(</w:t>
      </w:r>
      <w:proofErr w:type="spellStart"/>
      <w:r w:rsidR="00D24E9F" w:rsidRPr="00D24E9F">
        <w:rPr>
          <w:rFonts w:ascii="Times New Roman" w:eastAsia="Times New Roman" w:hAnsi="Times New Roman" w:cs="Times New Roman"/>
          <w:color w:val="000000"/>
          <w:sz w:val="24"/>
          <w:szCs w:val="24"/>
          <w:lang w:val="ru-RU" w:eastAsia="ru-RU"/>
        </w:rPr>
        <w:t>Відповідь</w:t>
      </w:r>
      <w:proofErr w:type="spellEnd"/>
      <w:r w:rsidR="00D24E9F" w:rsidRPr="00D24E9F">
        <w:rPr>
          <w:rFonts w:ascii="Times New Roman" w:eastAsia="Times New Roman" w:hAnsi="Times New Roman" w:cs="Times New Roman"/>
          <w:color w:val="000000"/>
          <w:sz w:val="24"/>
          <w:szCs w:val="24"/>
          <w:lang w:val="ru-RU" w:eastAsia="ru-RU"/>
        </w:rPr>
        <w:t xml:space="preserve">: </w:t>
      </w:r>
      <w:proofErr w:type="spellStart"/>
      <w:r w:rsidR="00D24E9F" w:rsidRPr="00D24E9F">
        <w:rPr>
          <w:rFonts w:ascii="Times New Roman" w:eastAsia="Times New Roman" w:hAnsi="Times New Roman" w:cs="Times New Roman"/>
          <w:color w:val="000000"/>
          <w:sz w:val="24"/>
          <w:szCs w:val="24"/>
          <w:lang w:val="ru-RU" w:eastAsia="ru-RU"/>
        </w:rPr>
        <w:t>херувізм</w:t>
      </w:r>
      <w:proofErr w:type="spellEnd"/>
      <w:r w:rsidR="00D24E9F" w:rsidRPr="00D24E9F">
        <w:rPr>
          <w:rFonts w:ascii="Times New Roman" w:eastAsia="Times New Roman" w:hAnsi="Times New Roman" w:cs="Times New Roman"/>
          <w:color w:val="000000"/>
          <w:sz w:val="24"/>
          <w:szCs w:val="24"/>
          <w:lang w:val="ru-RU" w:eastAsia="ru-RU"/>
        </w:rPr>
        <w:t>)</w:t>
      </w:r>
    </w:p>
    <w:p w14:paraId="385C605F" w14:textId="77777777" w:rsidR="00A311E9" w:rsidRDefault="00A311E9" w:rsidP="00D24E9F">
      <w:pPr>
        <w:widowControl w:val="0"/>
        <w:shd w:val="clear" w:color="auto" w:fill="FFFFFF"/>
        <w:autoSpaceDE w:val="0"/>
        <w:autoSpaceDN w:val="0"/>
        <w:adjustRightInd w:val="0"/>
        <w:spacing w:before="240" w:after="24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10.</w:t>
      </w:r>
      <w:r w:rsidRPr="00A311E9">
        <w:t xml:space="preserve"> </w:t>
      </w:r>
      <w:r w:rsidRPr="00A311E9">
        <w:rPr>
          <w:rFonts w:ascii="Times New Roman" w:eastAsia="Times New Roman" w:hAnsi="Times New Roman" w:cs="Times New Roman"/>
          <w:color w:val="000000"/>
          <w:sz w:val="24"/>
          <w:szCs w:val="24"/>
          <w:lang w:val="ru-RU" w:eastAsia="ru-RU"/>
        </w:rPr>
        <w:t xml:space="preserve">У хворого, 18 </w:t>
      </w:r>
      <w:proofErr w:type="spellStart"/>
      <w:r w:rsidRPr="00A311E9">
        <w:rPr>
          <w:rFonts w:ascii="Times New Roman" w:eastAsia="Times New Roman" w:hAnsi="Times New Roman" w:cs="Times New Roman"/>
          <w:color w:val="000000"/>
          <w:sz w:val="24"/>
          <w:szCs w:val="24"/>
          <w:lang w:val="ru-RU" w:eastAsia="ru-RU"/>
        </w:rPr>
        <w:t>років</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виявлено</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наступну</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клінічну</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картину:обличчя</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має</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квадратну</w:t>
      </w:r>
      <w:proofErr w:type="spellEnd"/>
      <w:r w:rsidRPr="00A311E9">
        <w:rPr>
          <w:rFonts w:ascii="Times New Roman" w:eastAsia="Times New Roman" w:hAnsi="Times New Roman" w:cs="Times New Roman"/>
          <w:color w:val="000000"/>
          <w:sz w:val="24"/>
          <w:szCs w:val="24"/>
          <w:lang w:val="ru-RU" w:eastAsia="ru-RU"/>
        </w:rPr>
        <w:t xml:space="preserve"> форму за </w:t>
      </w:r>
      <w:proofErr w:type="spellStart"/>
      <w:r w:rsidRPr="00A311E9">
        <w:rPr>
          <w:rFonts w:ascii="Times New Roman" w:eastAsia="Times New Roman" w:hAnsi="Times New Roman" w:cs="Times New Roman"/>
          <w:color w:val="000000"/>
          <w:sz w:val="24"/>
          <w:szCs w:val="24"/>
          <w:lang w:val="ru-RU" w:eastAsia="ru-RU"/>
        </w:rPr>
        <w:t>рахунок</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збільшення</w:t>
      </w:r>
      <w:proofErr w:type="spellEnd"/>
      <w:r w:rsidRPr="00A311E9">
        <w:rPr>
          <w:rFonts w:ascii="Times New Roman" w:eastAsia="Times New Roman" w:hAnsi="Times New Roman" w:cs="Times New Roman"/>
          <w:color w:val="000000"/>
          <w:sz w:val="24"/>
          <w:szCs w:val="24"/>
          <w:lang w:val="ru-RU" w:eastAsia="ru-RU"/>
        </w:rPr>
        <w:t xml:space="preserve"> на </w:t>
      </w:r>
      <w:proofErr w:type="spellStart"/>
      <w:r w:rsidRPr="00A311E9">
        <w:rPr>
          <w:rFonts w:ascii="Times New Roman" w:eastAsia="Times New Roman" w:hAnsi="Times New Roman" w:cs="Times New Roman"/>
          <w:color w:val="000000"/>
          <w:sz w:val="24"/>
          <w:szCs w:val="24"/>
          <w:lang w:val="ru-RU" w:eastAsia="ru-RU"/>
        </w:rPr>
        <w:t>ділянках</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кутів</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нижньої</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щелепи</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періодичні</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болі</w:t>
      </w:r>
      <w:proofErr w:type="spellEnd"/>
      <w:r w:rsidRPr="00A311E9">
        <w:rPr>
          <w:rFonts w:ascii="Times New Roman" w:eastAsia="Times New Roman" w:hAnsi="Times New Roman" w:cs="Times New Roman"/>
          <w:color w:val="000000"/>
          <w:sz w:val="24"/>
          <w:szCs w:val="24"/>
          <w:lang w:val="ru-RU" w:eastAsia="ru-RU"/>
        </w:rPr>
        <w:t xml:space="preserve"> в </w:t>
      </w:r>
      <w:proofErr w:type="spellStart"/>
      <w:r w:rsidRPr="00A311E9">
        <w:rPr>
          <w:rFonts w:ascii="Times New Roman" w:eastAsia="Times New Roman" w:hAnsi="Times New Roman" w:cs="Times New Roman"/>
          <w:color w:val="000000"/>
          <w:sz w:val="24"/>
          <w:szCs w:val="24"/>
          <w:lang w:val="ru-RU" w:eastAsia="ru-RU"/>
        </w:rPr>
        <w:t>ділянці</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кутів</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щелепи</w:t>
      </w:r>
      <w:proofErr w:type="spellEnd"/>
      <w:r w:rsidRPr="00A311E9">
        <w:rPr>
          <w:rFonts w:ascii="Times New Roman" w:eastAsia="Times New Roman" w:hAnsi="Times New Roman" w:cs="Times New Roman"/>
          <w:color w:val="000000"/>
          <w:sz w:val="24"/>
          <w:szCs w:val="24"/>
          <w:lang w:val="ru-RU" w:eastAsia="ru-RU"/>
        </w:rPr>
        <w:t xml:space="preserve">. На </w:t>
      </w:r>
      <w:proofErr w:type="spellStart"/>
      <w:r w:rsidRPr="00A311E9">
        <w:rPr>
          <w:rFonts w:ascii="Times New Roman" w:eastAsia="Times New Roman" w:hAnsi="Times New Roman" w:cs="Times New Roman"/>
          <w:color w:val="000000"/>
          <w:sz w:val="24"/>
          <w:szCs w:val="24"/>
          <w:lang w:val="ru-RU" w:eastAsia="ru-RU"/>
        </w:rPr>
        <w:t>рентгенограмі</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дрібнопетлиста</w:t>
      </w:r>
      <w:proofErr w:type="spellEnd"/>
      <w:r w:rsidRPr="00A311E9">
        <w:rPr>
          <w:rFonts w:ascii="Times New Roman" w:eastAsia="Times New Roman" w:hAnsi="Times New Roman" w:cs="Times New Roman"/>
          <w:color w:val="000000"/>
          <w:sz w:val="24"/>
          <w:szCs w:val="24"/>
          <w:lang w:val="ru-RU" w:eastAsia="ru-RU"/>
        </w:rPr>
        <w:t xml:space="preserve">  структура  </w:t>
      </w:r>
      <w:proofErr w:type="spellStart"/>
      <w:r w:rsidRPr="00A311E9">
        <w:rPr>
          <w:rFonts w:ascii="Times New Roman" w:eastAsia="Times New Roman" w:hAnsi="Times New Roman" w:cs="Times New Roman"/>
          <w:color w:val="000000"/>
          <w:sz w:val="24"/>
          <w:szCs w:val="24"/>
          <w:lang w:val="ru-RU" w:eastAsia="ru-RU"/>
        </w:rPr>
        <w:t>кістки</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нижньої</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щелепи</w:t>
      </w:r>
      <w:proofErr w:type="spellEnd"/>
      <w:r w:rsidRPr="00A311E9">
        <w:rPr>
          <w:rFonts w:ascii="Times New Roman" w:eastAsia="Times New Roman" w:hAnsi="Times New Roman" w:cs="Times New Roman"/>
          <w:color w:val="000000"/>
          <w:sz w:val="24"/>
          <w:szCs w:val="24"/>
          <w:lang w:val="ru-RU" w:eastAsia="ru-RU"/>
        </w:rPr>
        <w:t xml:space="preserve">  на  </w:t>
      </w:r>
      <w:proofErr w:type="spellStart"/>
      <w:r w:rsidRPr="00A311E9">
        <w:rPr>
          <w:rFonts w:ascii="Times New Roman" w:eastAsia="Times New Roman" w:hAnsi="Times New Roman" w:cs="Times New Roman"/>
          <w:color w:val="000000"/>
          <w:sz w:val="24"/>
          <w:szCs w:val="24"/>
          <w:lang w:val="ru-RU" w:eastAsia="ru-RU"/>
        </w:rPr>
        <w:t>ділянках</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їх</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кутів</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Деформація</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спостерігається</w:t>
      </w:r>
      <w:proofErr w:type="spellEnd"/>
      <w:r w:rsidRPr="00A311E9">
        <w:rPr>
          <w:rFonts w:ascii="Times New Roman" w:eastAsia="Times New Roman" w:hAnsi="Times New Roman" w:cs="Times New Roman"/>
          <w:color w:val="000000"/>
          <w:sz w:val="24"/>
          <w:szCs w:val="24"/>
          <w:lang w:val="ru-RU" w:eastAsia="ru-RU"/>
        </w:rPr>
        <w:t xml:space="preserve">  з  моменту  </w:t>
      </w:r>
      <w:proofErr w:type="spellStart"/>
      <w:r w:rsidRPr="00A311E9">
        <w:rPr>
          <w:rFonts w:ascii="Times New Roman" w:eastAsia="Times New Roman" w:hAnsi="Times New Roman" w:cs="Times New Roman"/>
          <w:color w:val="000000"/>
          <w:sz w:val="24"/>
          <w:szCs w:val="24"/>
          <w:lang w:val="ru-RU" w:eastAsia="ru-RU"/>
        </w:rPr>
        <w:t>народження</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болі</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з’явилися</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близько</w:t>
      </w:r>
      <w:proofErr w:type="spellEnd"/>
      <w:r w:rsidRPr="00A311E9">
        <w:rPr>
          <w:rFonts w:ascii="Times New Roman" w:eastAsia="Times New Roman" w:hAnsi="Times New Roman" w:cs="Times New Roman"/>
          <w:color w:val="000000"/>
          <w:sz w:val="24"/>
          <w:szCs w:val="24"/>
          <w:lang w:val="ru-RU" w:eastAsia="ru-RU"/>
        </w:rPr>
        <w:t xml:space="preserve">  6  </w:t>
      </w:r>
      <w:proofErr w:type="spellStart"/>
      <w:r w:rsidRPr="00A311E9">
        <w:rPr>
          <w:rFonts w:ascii="Times New Roman" w:eastAsia="Times New Roman" w:hAnsi="Times New Roman" w:cs="Times New Roman"/>
          <w:color w:val="000000"/>
          <w:sz w:val="24"/>
          <w:szCs w:val="24"/>
          <w:lang w:val="ru-RU" w:eastAsia="ru-RU"/>
        </w:rPr>
        <w:t>місяців</w:t>
      </w:r>
      <w:proofErr w:type="spellEnd"/>
      <w:r w:rsidRPr="00A311E9">
        <w:rPr>
          <w:rFonts w:ascii="Times New Roman" w:eastAsia="Times New Roman" w:hAnsi="Times New Roman" w:cs="Times New Roman"/>
          <w:color w:val="000000"/>
          <w:sz w:val="24"/>
          <w:szCs w:val="24"/>
          <w:lang w:val="ru-RU" w:eastAsia="ru-RU"/>
        </w:rPr>
        <w:t xml:space="preserve">  тому. </w:t>
      </w:r>
      <w:proofErr w:type="spellStart"/>
      <w:r w:rsidRPr="00A311E9">
        <w:rPr>
          <w:rFonts w:ascii="Times New Roman" w:eastAsia="Times New Roman" w:hAnsi="Times New Roman" w:cs="Times New Roman"/>
          <w:color w:val="000000"/>
          <w:sz w:val="24"/>
          <w:szCs w:val="24"/>
          <w:lang w:val="ru-RU" w:eastAsia="ru-RU"/>
        </w:rPr>
        <w:t>Встановлено</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діагноз</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херувізм</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Який</w:t>
      </w:r>
      <w:proofErr w:type="spellEnd"/>
      <w:r w:rsidRPr="00A311E9">
        <w:rPr>
          <w:rFonts w:ascii="Times New Roman" w:eastAsia="Times New Roman" w:hAnsi="Times New Roman" w:cs="Times New Roman"/>
          <w:color w:val="000000"/>
          <w:sz w:val="24"/>
          <w:szCs w:val="24"/>
          <w:lang w:val="ru-RU" w:eastAsia="ru-RU"/>
        </w:rPr>
        <w:t xml:space="preserve"> метод </w:t>
      </w:r>
      <w:proofErr w:type="spellStart"/>
      <w:r w:rsidRPr="00A311E9">
        <w:rPr>
          <w:rFonts w:ascii="Times New Roman" w:eastAsia="Times New Roman" w:hAnsi="Times New Roman" w:cs="Times New Roman"/>
          <w:color w:val="000000"/>
          <w:sz w:val="24"/>
          <w:szCs w:val="24"/>
          <w:lang w:val="ru-RU" w:eastAsia="ru-RU"/>
        </w:rPr>
        <w:t>лікування</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необхідно</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застосувати</w:t>
      </w:r>
      <w:proofErr w:type="spellEnd"/>
      <w:r w:rsidRPr="00A311E9">
        <w:rPr>
          <w:rFonts w:ascii="Times New Roman" w:eastAsia="Times New Roman" w:hAnsi="Times New Roman" w:cs="Times New Roman"/>
          <w:color w:val="000000"/>
          <w:sz w:val="24"/>
          <w:szCs w:val="24"/>
          <w:lang w:val="ru-RU" w:eastAsia="ru-RU"/>
        </w:rPr>
        <w:t>?</w:t>
      </w:r>
      <w:r>
        <w:rPr>
          <w:rFonts w:ascii="Times New Roman" w:eastAsia="Times New Roman" w:hAnsi="Times New Roman" w:cs="Times New Roman"/>
          <w:color w:val="000000"/>
          <w:sz w:val="24"/>
          <w:szCs w:val="24"/>
          <w:lang w:val="ru-RU" w:eastAsia="ru-RU"/>
        </w:rPr>
        <w:t xml:space="preserve"> </w:t>
      </w:r>
      <w:r w:rsidRPr="00A311E9">
        <w:rPr>
          <w:rFonts w:ascii="Times New Roman" w:eastAsia="Times New Roman" w:hAnsi="Times New Roman" w:cs="Times New Roman"/>
          <w:color w:val="000000"/>
          <w:sz w:val="24"/>
          <w:szCs w:val="24"/>
          <w:lang w:val="ru-RU" w:eastAsia="ru-RU"/>
        </w:rPr>
        <w:t>(</w:t>
      </w:r>
      <w:proofErr w:type="spellStart"/>
      <w:r w:rsidRPr="00A311E9">
        <w:rPr>
          <w:rFonts w:ascii="Times New Roman" w:eastAsia="Times New Roman" w:hAnsi="Times New Roman" w:cs="Times New Roman"/>
          <w:color w:val="000000"/>
          <w:sz w:val="24"/>
          <w:szCs w:val="24"/>
          <w:lang w:val="ru-RU" w:eastAsia="ru-RU"/>
        </w:rPr>
        <w:t>Відповідь</w:t>
      </w:r>
      <w:proofErr w:type="spellEnd"/>
      <w:r w:rsidRPr="00A311E9">
        <w:rPr>
          <w:rFonts w:ascii="Times New Roman" w:eastAsia="Times New Roman" w:hAnsi="Times New Roman" w:cs="Times New Roman"/>
          <w:color w:val="000000"/>
          <w:sz w:val="24"/>
          <w:szCs w:val="24"/>
          <w:lang w:val="ru-RU" w:eastAsia="ru-RU"/>
        </w:rPr>
        <w:t xml:space="preserve">: не </w:t>
      </w:r>
      <w:proofErr w:type="spellStart"/>
      <w:r w:rsidRPr="00A311E9">
        <w:rPr>
          <w:rFonts w:ascii="Times New Roman" w:eastAsia="Times New Roman" w:hAnsi="Times New Roman" w:cs="Times New Roman"/>
          <w:color w:val="000000"/>
          <w:sz w:val="24"/>
          <w:szCs w:val="24"/>
          <w:lang w:val="ru-RU" w:eastAsia="ru-RU"/>
        </w:rPr>
        <w:t>потребує</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лікування</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крім</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настійливої</w:t>
      </w:r>
      <w:proofErr w:type="spellEnd"/>
      <w:r w:rsidRPr="00A311E9">
        <w:rPr>
          <w:rFonts w:ascii="Times New Roman" w:eastAsia="Times New Roman" w:hAnsi="Times New Roman" w:cs="Times New Roman"/>
          <w:color w:val="000000"/>
          <w:sz w:val="24"/>
          <w:szCs w:val="24"/>
          <w:lang w:val="ru-RU" w:eastAsia="ru-RU"/>
        </w:rPr>
        <w:t xml:space="preserve"> </w:t>
      </w:r>
      <w:proofErr w:type="spellStart"/>
      <w:r w:rsidRPr="00A311E9">
        <w:rPr>
          <w:rFonts w:ascii="Times New Roman" w:eastAsia="Times New Roman" w:hAnsi="Times New Roman" w:cs="Times New Roman"/>
          <w:color w:val="000000"/>
          <w:sz w:val="24"/>
          <w:szCs w:val="24"/>
          <w:lang w:val="ru-RU" w:eastAsia="ru-RU"/>
        </w:rPr>
        <w:t>вимоги</w:t>
      </w:r>
      <w:proofErr w:type="spellEnd"/>
      <w:r w:rsidRPr="00A311E9">
        <w:rPr>
          <w:rFonts w:ascii="Times New Roman" w:eastAsia="Times New Roman" w:hAnsi="Times New Roman" w:cs="Times New Roman"/>
          <w:color w:val="000000"/>
          <w:sz w:val="24"/>
          <w:szCs w:val="24"/>
          <w:lang w:val="ru-RU" w:eastAsia="ru-RU"/>
        </w:rPr>
        <w:t xml:space="preserve"> хворого)</w:t>
      </w:r>
    </w:p>
    <w:p w14:paraId="4AEA002B" w14:textId="77777777" w:rsidR="006043AD" w:rsidRPr="006043AD" w:rsidRDefault="001B7854" w:rsidP="001B7854">
      <w:pPr>
        <w:widowControl w:val="0"/>
        <w:shd w:val="clear" w:color="auto" w:fill="FFFFFF"/>
        <w:autoSpaceDE w:val="0"/>
        <w:autoSpaceDN w:val="0"/>
        <w:adjustRightInd w:val="0"/>
        <w:spacing w:before="240" w:after="240" w:line="240" w:lineRule="auto"/>
        <w:jc w:val="center"/>
        <w:rPr>
          <w:rFonts w:ascii="Times New Roman" w:eastAsia="Times New Roman" w:hAnsi="Times New Roman" w:cs="Times New Roman"/>
          <w:b/>
          <w:bCs/>
          <w:color w:val="000000"/>
          <w:sz w:val="28"/>
          <w:szCs w:val="28"/>
          <w:lang w:eastAsia="ru-RU"/>
        </w:rPr>
      </w:pPr>
      <w:r w:rsidRPr="006043AD">
        <w:rPr>
          <w:rFonts w:ascii="Times New Roman" w:eastAsia="Times New Roman" w:hAnsi="Times New Roman" w:cs="Times New Roman"/>
          <w:b/>
          <w:bCs/>
          <w:color w:val="000000"/>
          <w:sz w:val="28"/>
          <w:szCs w:val="28"/>
          <w:lang w:eastAsia="ru-RU"/>
        </w:rPr>
        <w:t xml:space="preserve"> </w:t>
      </w:r>
      <w:r w:rsidR="006043AD" w:rsidRPr="006043AD">
        <w:rPr>
          <w:rFonts w:ascii="Times New Roman" w:eastAsia="Times New Roman" w:hAnsi="Times New Roman" w:cs="Times New Roman"/>
          <w:b/>
          <w:bCs/>
          <w:color w:val="000000"/>
          <w:sz w:val="28"/>
          <w:szCs w:val="28"/>
          <w:lang w:eastAsia="ru-RU"/>
        </w:rPr>
        <w:t>6. Технологічна карта (план) практичного заняття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962"/>
        <w:gridCol w:w="686"/>
        <w:gridCol w:w="2149"/>
        <w:gridCol w:w="2058"/>
        <w:gridCol w:w="1552"/>
      </w:tblGrid>
      <w:tr w:rsidR="006043AD" w:rsidRPr="006043AD" w14:paraId="0A5667D4" w14:textId="77777777" w:rsidTr="00D650D4">
        <w:tc>
          <w:tcPr>
            <w:tcW w:w="0" w:type="auto"/>
            <w:vMerge w:val="restart"/>
            <w:vAlign w:val="center"/>
          </w:tcPr>
          <w:p w14:paraId="0E1546E5" w14:textId="77777777" w:rsidR="006043AD" w:rsidRPr="006043AD" w:rsidRDefault="006043AD" w:rsidP="006043A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043AD">
              <w:rPr>
                <w:rFonts w:ascii="Times New Roman" w:eastAsia="Times New Roman" w:hAnsi="Times New Roman" w:cs="Times New Roman"/>
                <w:b/>
                <w:sz w:val="24"/>
                <w:szCs w:val="24"/>
                <w:lang w:eastAsia="ru-RU"/>
              </w:rPr>
              <w:t>№</w:t>
            </w:r>
          </w:p>
        </w:tc>
        <w:tc>
          <w:tcPr>
            <w:tcW w:w="0" w:type="auto"/>
            <w:vMerge w:val="restart"/>
            <w:vAlign w:val="center"/>
          </w:tcPr>
          <w:p w14:paraId="614D676D" w14:textId="77777777" w:rsidR="006043AD" w:rsidRPr="006043AD" w:rsidRDefault="006043AD" w:rsidP="006043AD">
            <w:pPr>
              <w:widowControl w:val="0"/>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r w:rsidRPr="006043AD">
              <w:rPr>
                <w:rFonts w:ascii="Times New Roman" w:eastAsia="Times New Roman" w:hAnsi="Times New Roman" w:cs="Times New Roman"/>
                <w:b/>
                <w:color w:val="000000"/>
                <w:sz w:val="24"/>
                <w:szCs w:val="24"/>
                <w:lang w:eastAsia="ru-RU"/>
              </w:rPr>
              <w:t>Етапи</w:t>
            </w:r>
          </w:p>
        </w:tc>
        <w:tc>
          <w:tcPr>
            <w:tcW w:w="0" w:type="auto"/>
            <w:vMerge w:val="restart"/>
            <w:vAlign w:val="center"/>
          </w:tcPr>
          <w:p w14:paraId="7185AF30"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r w:rsidRPr="006043AD">
              <w:rPr>
                <w:rFonts w:ascii="Times New Roman" w:eastAsia="Times New Roman" w:hAnsi="Times New Roman" w:cs="Times New Roman"/>
                <w:b/>
                <w:color w:val="000000"/>
                <w:sz w:val="24"/>
                <w:szCs w:val="24"/>
                <w:lang w:eastAsia="ru-RU"/>
              </w:rPr>
              <w:t>Час</w:t>
            </w:r>
            <w:r w:rsidRPr="006043AD">
              <w:rPr>
                <w:rFonts w:ascii="Times New Roman" w:eastAsia="Times New Roman" w:hAnsi="Times New Roman" w:cs="Times New Roman"/>
                <w:b/>
                <w:color w:val="000000"/>
                <w:sz w:val="24"/>
                <w:szCs w:val="24"/>
                <w:lang w:eastAsia="ru-RU"/>
              </w:rPr>
              <w:br/>
              <w:t>(хв.)</w:t>
            </w:r>
          </w:p>
        </w:tc>
        <w:tc>
          <w:tcPr>
            <w:tcW w:w="0" w:type="auto"/>
            <w:gridSpan w:val="2"/>
            <w:vAlign w:val="center"/>
          </w:tcPr>
          <w:p w14:paraId="309EC88A" w14:textId="77777777" w:rsidR="006043AD" w:rsidRPr="006043AD" w:rsidRDefault="006043AD" w:rsidP="006043AD">
            <w:pPr>
              <w:widowControl w:val="0"/>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r w:rsidRPr="006043AD">
              <w:rPr>
                <w:rFonts w:ascii="Times New Roman" w:eastAsia="Times New Roman" w:hAnsi="Times New Roman" w:cs="Times New Roman"/>
                <w:b/>
                <w:color w:val="000000"/>
                <w:sz w:val="24"/>
                <w:szCs w:val="24"/>
                <w:lang w:eastAsia="ru-RU"/>
              </w:rPr>
              <w:t>Навчальні посібники</w:t>
            </w:r>
          </w:p>
        </w:tc>
        <w:tc>
          <w:tcPr>
            <w:tcW w:w="0" w:type="auto"/>
            <w:vMerge w:val="restart"/>
            <w:vAlign w:val="center"/>
          </w:tcPr>
          <w:p w14:paraId="56801299" w14:textId="77777777" w:rsidR="006043AD" w:rsidRPr="006043AD" w:rsidRDefault="006043AD" w:rsidP="006043AD">
            <w:pPr>
              <w:widowControl w:val="0"/>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r w:rsidRPr="006043AD">
              <w:rPr>
                <w:rFonts w:ascii="Times New Roman" w:eastAsia="Times New Roman" w:hAnsi="Times New Roman" w:cs="Times New Roman"/>
                <w:b/>
                <w:color w:val="000000"/>
                <w:sz w:val="24"/>
                <w:szCs w:val="24"/>
                <w:lang w:eastAsia="ru-RU"/>
              </w:rPr>
              <w:t>Місце проведення</w:t>
            </w:r>
          </w:p>
        </w:tc>
      </w:tr>
      <w:tr w:rsidR="006043AD" w:rsidRPr="006043AD" w14:paraId="6000FB0E" w14:textId="77777777" w:rsidTr="00D650D4">
        <w:tc>
          <w:tcPr>
            <w:tcW w:w="0" w:type="auto"/>
            <w:vMerge/>
            <w:vAlign w:val="center"/>
          </w:tcPr>
          <w:p w14:paraId="2FD9E73D" w14:textId="77777777" w:rsidR="006043AD" w:rsidRPr="006043AD" w:rsidRDefault="006043AD" w:rsidP="006043A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0" w:type="auto"/>
            <w:vMerge/>
            <w:vAlign w:val="center"/>
          </w:tcPr>
          <w:p w14:paraId="5588E3FA" w14:textId="77777777" w:rsidR="006043AD" w:rsidRPr="006043AD" w:rsidRDefault="006043AD" w:rsidP="006043AD">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c>
        <w:tc>
          <w:tcPr>
            <w:tcW w:w="0" w:type="auto"/>
            <w:vMerge/>
            <w:vAlign w:val="center"/>
          </w:tcPr>
          <w:p w14:paraId="7F9EDF55"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c>
        <w:tc>
          <w:tcPr>
            <w:tcW w:w="0" w:type="auto"/>
            <w:vAlign w:val="center"/>
          </w:tcPr>
          <w:p w14:paraId="0CEAC734" w14:textId="77777777" w:rsidR="006043AD" w:rsidRPr="006043AD" w:rsidRDefault="006043AD" w:rsidP="006043AD">
            <w:pPr>
              <w:widowControl w:val="0"/>
              <w:shd w:val="clear" w:color="auto" w:fill="FFFFFF"/>
              <w:autoSpaceDE w:val="0"/>
              <w:autoSpaceDN w:val="0"/>
              <w:adjustRightInd w:val="0"/>
              <w:spacing w:after="0" w:line="278" w:lineRule="exact"/>
              <w:ind w:left="389" w:right="398" w:firstLine="163"/>
              <w:jc w:val="center"/>
              <w:rPr>
                <w:rFonts w:ascii="Times New Roman" w:eastAsia="Times New Roman" w:hAnsi="Times New Roman" w:cs="Times New Roman"/>
                <w:b/>
                <w:sz w:val="20"/>
                <w:szCs w:val="20"/>
                <w:lang w:val="ru-RU" w:eastAsia="ru-RU"/>
              </w:rPr>
            </w:pPr>
            <w:r w:rsidRPr="006043AD">
              <w:rPr>
                <w:rFonts w:ascii="Times New Roman" w:eastAsia="Times New Roman" w:hAnsi="Times New Roman" w:cs="Times New Roman"/>
                <w:b/>
                <w:color w:val="000000"/>
                <w:sz w:val="24"/>
                <w:szCs w:val="24"/>
                <w:lang w:eastAsia="ru-RU"/>
              </w:rPr>
              <w:t>Засоби</w:t>
            </w:r>
            <w:r w:rsidRPr="006043AD">
              <w:rPr>
                <w:rFonts w:ascii="Times New Roman" w:eastAsia="Times New Roman" w:hAnsi="Times New Roman" w:cs="Times New Roman"/>
                <w:b/>
                <w:color w:val="000000"/>
                <w:sz w:val="24"/>
                <w:szCs w:val="24"/>
                <w:lang w:eastAsia="ru-RU"/>
              </w:rPr>
              <w:br/>
              <w:t>навчання</w:t>
            </w:r>
          </w:p>
        </w:tc>
        <w:tc>
          <w:tcPr>
            <w:tcW w:w="0" w:type="auto"/>
            <w:vAlign w:val="center"/>
          </w:tcPr>
          <w:p w14:paraId="25E8CB2B" w14:textId="77777777" w:rsidR="006043AD" w:rsidRPr="006043AD" w:rsidRDefault="006043AD" w:rsidP="006043AD">
            <w:pPr>
              <w:widowControl w:val="0"/>
              <w:shd w:val="clear" w:color="auto" w:fill="FFFFFF"/>
              <w:autoSpaceDE w:val="0"/>
              <w:autoSpaceDN w:val="0"/>
              <w:adjustRightInd w:val="0"/>
              <w:spacing w:after="0" w:line="274" w:lineRule="exact"/>
              <w:ind w:left="120" w:right="125"/>
              <w:jc w:val="center"/>
              <w:rPr>
                <w:rFonts w:ascii="Times New Roman" w:eastAsia="Times New Roman" w:hAnsi="Times New Roman" w:cs="Times New Roman"/>
                <w:b/>
                <w:sz w:val="20"/>
                <w:szCs w:val="20"/>
                <w:lang w:val="ru-RU" w:eastAsia="ru-RU"/>
              </w:rPr>
            </w:pPr>
            <w:r w:rsidRPr="006043AD">
              <w:rPr>
                <w:rFonts w:ascii="Times New Roman" w:eastAsia="Times New Roman" w:hAnsi="Times New Roman" w:cs="Times New Roman"/>
                <w:b/>
                <w:color w:val="000000"/>
                <w:sz w:val="24"/>
                <w:szCs w:val="24"/>
                <w:lang w:eastAsia="ru-RU"/>
              </w:rPr>
              <w:t>Устаткування</w:t>
            </w:r>
          </w:p>
        </w:tc>
        <w:tc>
          <w:tcPr>
            <w:tcW w:w="0" w:type="auto"/>
            <w:vMerge/>
            <w:vAlign w:val="center"/>
          </w:tcPr>
          <w:p w14:paraId="6EC6E9B7" w14:textId="77777777" w:rsidR="006043AD" w:rsidRPr="006043AD" w:rsidRDefault="006043AD" w:rsidP="006043AD">
            <w:pPr>
              <w:widowControl w:val="0"/>
              <w:autoSpaceDE w:val="0"/>
              <w:autoSpaceDN w:val="0"/>
              <w:adjustRightInd w:val="0"/>
              <w:spacing w:after="0" w:line="240" w:lineRule="auto"/>
              <w:jc w:val="center"/>
              <w:rPr>
                <w:rFonts w:ascii="Times New Roman" w:eastAsia="Times New Roman" w:hAnsi="Times New Roman" w:cs="Times New Roman"/>
                <w:b/>
                <w:sz w:val="24"/>
                <w:szCs w:val="24"/>
                <w:lang w:val="ru-RU" w:eastAsia="ru-RU"/>
              </w:rPr>
            </w:pPr>
          </w:p>
        </w:tc>
      </w:tr>
      <w:tr w:rsidR="006043AD" w:rsidRPr="006043AD" w14:paraId="5B926323" w14:textId="77777777" w:rsidTr="00D650D4">
        <w:tc>
          <w:tcPr>
            <w:tcW w:w="0" w:type="auto"/>
          </w:tcPr>
          <w:p w14:paraId="20AC1F61" w14:textId="77777777" w:rsidR="006043AD" w:rsidRPr="006043AD" w:rsidRDefault="006043AD" w:rsidP="006043AD">
            <w:pPr>
              <w:widowControl w:val="0"/>
              <w:shd w:val="clear" w:color="auto" w:fill="FFFFFF"/>
              <w:autoSpaceDE w:val="0"/>
              <w:autoSpaceDN w:val="0"/>
              <w:adjustRightInd w:val="0"/>
              <w:spacing w:after="0" w:line="240" w:lineRule="auto"/>
              <w:ind w:left="34"/>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1.</w:t>
            </w:r>
            <w:r w:rsidRPr="006043AD">
              <w:rPr>
                <w:rFonts w:ascii="Times New Roman" w:eastAsia="Times New Roman" w:hAnsi="Times New Roman" w:cs="Times New Roman"/>
                <w:sz w:val="20"/>
                <w:szCs w:val="20"/>
                <w:lang w:val="ru-RU" w:eastAsia="ru-RU"/>
              </w:rPr>
              <w:t xml:space="preserve"> </w:t>
            </w:r>
          </w:p>
        </w:tc>
        <w:tc>
          <w:tcPr>
            <w:tcW w:w="0" w:type="auto"/>
          </w:tcPr>
          <w:p w14:paraId="063C972C" w14:textId="77777777" w:rsidR="006043AD" w:rsidRPr="006043AD" w:rsidRDefault="006043AD" w:rsidP="006043AD">
            <w:pPr>
              <w:widowControl w:val="0"/>
              <w:shd w:val="clear" w:color="auto" w:fill="FFFFFF"/>
              <w:autoSpaceDE w:val="0"/>
              <w:autoSpaceDN w:val="0"/>
              <w:adjustRightInd w:val="0"/>
              <w:spacing w:after="0" w:line="274" w:lineRule="exact"/>
              <w:ind w:hanging="10"/>
              <w:jc w:val="both"/>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Визначення рівня підготовки до заняття</w:t>
            </w:r>
            <w:r w:rsidRPr="006043AD">
              <w:rPr>
                <w:rFonts w:ascii="Times New Roman" w:eastAsia="Times New Roman" w:hAnsi="Times New Roman" w:cs="Times New Roman"/>
                <w:sz w:val="20"/>
                <w:szCs w:val="20"/>
                <w:lang w:val="ru-RU" w:eastAsia="ru-RU"/>
              </w:rPr>
              <w:t xml:space="preserve"> </w:t>
            </w:r>
          </w:p>
        </w:tc>
        <w:tc>
          <w:tcPr>
            <w:tcW w:w="0" w:type="auto"/>
          </w:tcPr>
          <w:p w14:paraId="5D8018AC"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15</w:t>
            </w:r>
            <w:r w:rsidRPr="006043AD">
              <w:rPr>
                <w:rFonts w:ascii="Times New Roman" w:eastAsia="Times New Roman" w:hAnsi="Times New Roman" w:cs="Times New Roman"/>
                <w:sz w:val="20"/>
                <w:szCs w:val="20"/>
                <w:lang w:val="ru-RU" w:eastAsia="ru-RU"/>
              </w:rPr>
              <w:t xml:space="preserve"> </w:t>
            </w:r>
          </w:p>
        </w:tc>
        <w:tc>
          <w:tcPr>
            <w:tcW w:w="0" w:type="auto"/>
          </w:tcPr>
          <w:p w14:paraId="163F6656" w14:textId="77777777" w:rsidR="006043AD" w:rsidRPr="006043AD" w:rsidRDefault="006043AD" w:rsidP="006043AD">
            <w:pPr>
              <w:widowControl w:val="0"/>
              <w:shd w:val="clear" w:color="auto" w:fill="FFFFFF"/>
              <w:autoSpaceDE w:val="0"/>
              <w:autoSpaceDN w:val="0"/>
              <w:adjustRightInd w:val="0"/>
              <w:spacing w:after="0" w:line="278" w:lineRule="exact"/>
              <w:ind w:right="77" w:firstLine="19"/>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Тести для визначення рівня</w:t>
            </w:r>
            <w:r w:rsidRPr="006043AD">
              <w:rPr>
                <w:rFonts w:ascii="Times New Roman" w:eastAsia="Times New Roman" w:hAnsi="Times New Roman" w:cs="Times New Roman"/>
                <w:sz w:val="20"/>
                <w:szCs w:val="20"/>
                <w:lang w:val="ru-RU" w:eastAsia="ru-RU"/>
              </w:rPr>
              <w:t xml:space="preserve"> </w:t>
            </w:r>
          </w:p>
        </w:tc>
        <w:tc>
          <w:tcPr>
            <w:tcW w:w="0" w:type="auto"/>
          </w:tcPr>
          <w:p w14:paraId="1945C1A5" w14:textId="77777777" w:rsidR="006043AD" w:rsidRPr="006043AD" w:rsidRDefault="006043AD" w:rsidP="006043AD">
            <w:pPr>
              <w:widowControl w:val="0"/>
              <w:shd w:val="clear" w:color="auto" w:fill="FFFFFF"/>
              <w:autoSpaceDE w:val="0"/>
              <w:autoSpaceDN w:val="0"/>
              <w:adjustRightInd w:val="0"/>
              <w:spacing w:after="0" w:line="240" w:lineRule="auto"/>
              <w:ind w:left="571"/>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w:t>
            </w:r>
            <w:r w:rsidRPr="006043AD">
              <w:rPr>
                <w:rFonts w:ascii="Times New Roman" w:eastAsia="Times New Roman" w:hAnsi="Times New Roman" w:cs="Times New Roman"/>
                <w:sz w:val="20"/>
                <w:szCs w:val="20"/>
                <w:lang w:val="ru-RU" w:eastAsia="ru-RU"/>
              </w:rPr>
              <w:t xml:space="preserve"> </w:t>
            </w:r>
          </w:p>
        </w:tc>
        <w:tc>
          <w:tcPr>
            <w:tcW w:w="0" w:type="auto"/>
          </w:tcPr>
          <w:p w14:paraId="24228699" w14:textId="77777777" w:rsidR="006043AD" w:rsidRPr="006043AD" w:rsidRDefault="006043AD" w:rsidP="006043AD">
            <w:pPr>
              <w:widowControl w:val="0"/>
              <w:shd w:val="clear" w:color="auto" w:fill="FFFFFF"/>
              <w:autoSpaceDE w:val="0"/>
              <w:autoSpaceDN w:val="0"/>
              <w:adjustRightInd w:val="0"/>
              <w:spacing w:after="0" w:line="283" w:lineRule="exact"/>
              <w:ind w:right="154" w:hanging="10"/>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Навчальна кімната</w:t>
            </w:r>
            <w:r w:rsidRPr="006043AD">
              <w:rPr>
                <w:rFonts w:ascii="Times New Roman" w:eastAsia="Times New Roman" w:hAnsi="Times New Roman" w:cs="Times New Roman"/>
                <w:sz w:val="20"/>
                <w:szCs w:val="20"/>
                <w:lang w:val="ru-RU" w:eastAsia="ru-RU"/>
              </w:rPr>
              <w:t xml:space="preserve"> </w:t>
            </w:r>
          </w:p>
        </w:tc>
      </w:tr>
      <w:tr w:rsidR="006043AD" w:rsidRPr="006043AD" w14:paraId="063F6909" w14:textId="77777777" w:rsidTr="00D650D4">
        <w:tc>
          <w:tcPr>
            <w:tcW w:w="0" w:type="auto"/>
          </w:tcPr>
          <w:p w14:paraId="19F22177" w14:textId="77777777" w:rsidR="006043AD" w:rsidRPr="006043AD" w:rsidRDefault="006043AD" w:rsidP="006043AD">
            <w:pPr>
              <w:widowControl w:val="0"/>
              <w:shd w:val="clear" w:color="auto" w:fill="FFFFFF"/>
              <w:autoSpaceDE w:val="0"/>
              <w:autoSpaceDN w:val="0"/>
              <w:adjustRightInd w:val="0"/>
              <w:spacing w:after="0" w:line="240" w:lineRule="auto"/>
              <w:ind w:left="19"/>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2.</w:t>
            </w:r>
            <w:r w:rsidRPr="006043AD">
              <w:rPr>
                <w:rFonts w:ascii="Times New Roman" w:eastAsia="Times New Roman" w:hAnsi="Times New Roman" w:cs="Times New Roman"/>
                <w:sz w:val="20"/>
                <w:szCs w:val="20"/>
                <w:lang w:val="ru-RU" w:eastAsia="ru-RU"/>
              </w:rPr>
              <w:t xml:space="preserve"> </w:t>
            </w:r>
          </w:p>
        </w:tc>
        <w:tc>
          <w:tcPr>
            <w:tcW w:w="0" w:type="auto"/>
          </w:tcPr>
          <w:p w14:paraId="78FA8D59" w14:textId="77777777" w:rsidR="006043AD" w:rsidRPr="006043AD" w:rsidRDefault="006043AD" w:rsidP="006043AD">
            <w:pPr>
              <w:widowControl w:val="0"/>
              <w:shd w:val="clear" w:color="auto" w:fill="FFFFFF"/>
              <w:autoSpaceDE w:val="0"/>
              <w:autoSpaceDN w:val="0"/>
              <w:adjustRightInd w:val="0"/>
              <w:spacing w:after="0" w:line="269" w:lineRule="exact"/>
              <w:ind w:left="5"/>
              <w:jc w:val="both"/>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Самостійна робота інтернів:</w:t>
            </w:r>
            <w:r w:rsidRPr="006043AD">
              <w:rPr>
                <w:rFonts w:ascii="Times New Roman" w:eastAsia="Times New Roman" w:hAnsi="Times New Roman" w:cs="Times New Roman"/>
                <w:sz w:val="20"/>
                <w:szCs w:val="20"/>
                <w:lang w:val="ru-RU" w:eastAsia="ru-RU"/>
              </w:rPr>
              <w:t xml:space="preserve"> </w:t>
            </w:r>
          </w:p>
        </w:tc>
        <w:tc>
          <w:tcPr>
            <w:tcW w:w="0" w:type="auto"/>
          </w:tcPr>
          <w:p w14:paraId="3F0D753C"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235</w:t>
            </w:r>
            <w:r w:rsidRPr="006043AD">
              <w:rPr>
                <w:rFonts w:ascii="Times New Roman" w:eastAsia="Times New Roman" w:hAnsi="Times New Roman" w:cs="Times New Roman"/>
                <w:sz w:val="20"/>
                <w:szCs w:val="20"/>
                <w:lang w:val="ru-RU" w:eastAsia="ru-RU"/>
              </w:rPr>
              <w:t xml:space="preserve"> </w:t>
            </w:r>
          </w:p>
        </w:tc>
        <w:tc>
          <w:tcPr>
            <w:tcW w:w="0" w:type="auto"/>
          </w:tcPr>
          <w:p w14:paraId="025759D7" w14:textId="77777777" w:rsidR="006043AD" w:rsidRPr="006043AD" w:rsidRDefault="006043AD" w:rsidP="006043A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p>
        </w:tc>
        <w:tc>
          <w:tcPr>
            <w:tcW w:w="0" w:type="auto"/>
          </w:tcPr>
          <w:p w14:paraId="6C1E34D1" w14:textId="77777777" w:rsidR="006043AD" w:rsidRPr="006043AD" w:rsidRDefault="006043AD" w:rsidP="006043AD">
            <w:pPr>
              <w:widowControl w:val="0"/>
              <w:shd w:val="clear" w:color="auto" w:fill="FFFFFF"/>
              <w:autoSpaceDE w:val="0"/>
              <w:autoSpaceDN w:val="0"/>
              <w:adjustRightInd w:val="0"/>
              <w:spacing w:after="0" w:line="274" w:lineRule="exact"/>
              <w:ind w:right="120"/>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Комп'ютер (ноутбук)</w:t>
            </w:r>
            <w:r w:rsidRPr="006043AD">
              <w:rPr>
                <w:rFonts w:ascii="Times New Roman" w:eastAsia="Times New Roman" w:hAnsi="Times New Roman" w:cs="Times New Roman"/>
                <w:sz w:val="20"/>
                <w:szCs w:val="20"/>
                <w:lang w:val="ru-RU" w:eastAsia="ru-RU"/>
              </w:rPr>
              <w:t xml:space="preserve"> </w:t>
            </w:r>
          </w:p>
        </w:tc>
        <w:tc>
          <w:tcPr>
            <w:tcW w:w="0" w:type="auto"/>
          </w:tcPr>
          <w:p w14:paraId="5DDD1A1B" w14:textId="77777777" w:rsidR="006043AD" w:rsidRPr="006043AD" w:rsidRDefault="006043AD" w:rsidP="006043A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ru-RU"/>
              </w:rPr>
            </w:pPr>
          </w:p>
        </w:tc>
      </w:tr>
      <w:tr w:rsidR="006043AD" w:rsidRPr="006043AD" w14:paraId="3017AA2D" w14:textId="77777777" w:rsidTr="00D650D4">
        <w:tc>
          <w:tcPr>
            <w:tcW w:w="0" w:type="auto"/>
          </w:tcPr>
          <w:p w14:paraId="49AD2EF9" w14:textId="77777777" w:rsidR="006043AD" w:rsidRPr="006043AD" w:rsidRDefault="006043AD" w:rsidP="006043AD">
            <w:pPr>
              <w:widowControl w:val="0"/>
              <w:shd w:val="clear" w:color="auto" w:fill="FFFFFF"/>
              <w:autoSpaceDE w:val="0"/>
              <w:autoSpaceDN w:val="0"/>
              <w:adjustRightInd w:val="0"/>
              <w:spacing w:after="0" w:line="240" w:lineRule="auto"/>
              <w:ind w:left="10"/>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3.</w:t>
            </w:r>
            <w:r w:rsidRPr="006043AD">
              <w:rPr>
                <w:rFonts w:ascii="Times New Roman" w:eastAsia="Times New Roman" w:hAnsi="Times New Roman" w:cs="Times New Roman"/>
                <w:sz w:val="20"/>
                <w:szCs w:val="20"/>
                <w:lang w:val="ru-RU" w:eastAsia="ru-RU"/>
              </w:rPr>
              <w:t xml:space="preserve"> </w:t>
            </w:r>
          </w:p>
        </w:tc>
        <w:tc>
          <w:tcPr>
            <w:tcW w:w="0" w:type="auto"/>
          </w:tcPr>
          <w:p w14:paraId="13EFE2D9" w14:textId="77777777" w:rsidR="006043AD" w:rsidRPr="006043AD" w:rsidRDefault="006043AD" w:rsidP="006043AD">
            <w:pPr>
              <w:widowControl w:val="0"/>
              <w:shd w:val="clear" w:color="auto" w:fill="FFFFFF"/>
              <w:autoSpaceDE w:val="0"/>
              <w:autoSpaceDN w:val="0"/>
              <w:adjustRightInd w:val="0"/>
              <w:spacing w:after="0" w:line="274" w:lineRule="exact"/>
              <w:ind w:firstLine="5"/>
              <w:rPr>
                <w:rFonts w:ascii="Times New Roman" w:eastAsia="Times New Roman" w:hAnsi="Times New Roman" w:cs="Times New Roman"/>
                <w:color w:val="000000"/>
                <w:sz w:val="24"/>
                <w:szCs w:val="24"/>
                <w:lang w:val="ru-RU" w:eastAsia="ru-RU"/>
              </w:rPr>
            </w:pPr>
            <w:r w:rsidRPr="006043AD">
              <w:rPr>
                <w:rFonts w:ascii="Times New Roman" w:eastAsia="Times New Roman" w:hAnsi="Times New Roman" w:cs="Times New Roman"/>
                <w:color w:val="000000"/>
                <w:sz w:val="24"/>
                <w:szCs w:val="24"/>
                <w:lang w:eastAsia="ru-RU"/>
              </w:rPr>
              <w:t xml:space="preserve">Аналіз і корекція самостійної роботи інтернів </w:t>
            </w:r>
          </w:p>
          <w:p w14:paraId="74DE50E2" w14:textId="77777777" w:rsidR="006043AD" w:rsidRPr="006043AD" w:rsidRDefault="006043AD" w:rsidP="006043AD">
            <w:pPr>
              <w:widowControl w:val="0"/>
              <w:shd w:val="clear" w:color="auto" w:fill="FFFFFF"/>
              <w:autoSpaceDE w:val="0"/>
              <w:autoSpaceDN w:val="0"/>
              <w:adjustRightInd w:val="0"/>
              <w:spacing w:after="0" w:line="274" w:lineRule="exact"/>
              <w:ind w:firstLine="5"/>
              <w:rPr>
                <w:rFonts w:ascii="Times New Roman" w:eastAsia="Times New Roman" w:hAnsi="Times New Roman" w:cs="Times New Roman"/>
                <w:color w:val="000000"/>
                <w:sz w:val="24"/>
                <w:szCs w:val="24"/>
                <w:lang w:val="ru-RU" w:eastAsia="ru-RU"/>
              </w:rPr>
            </w:pPr>
            <w:r w:rsidRPr="006043AD">
              <w:rPr>
                <w:rFonts w:ascii="Times New Roman" w:eastAsia="Times New Roman" w:hAnsi="Times New Roman" w:cs="Times New Roman"/>
                <w:color w:val="000000"/>
                <w:sz w:val="24"/>
                <w:szCs w:val="24"/>
                <w:lang w:eastAsia="ru-RU"/>
              </w:rPr>
              <w:t xml:space="preserve">• обговорення хворих </w:t>
            </w:r>
          </w:p>
          <w:p w14:paraId="0FD1D4D5" w14:textId="77777777" w:rsidR="006043AD" w:rsidRPr="006043AD" w:rsidRDefault="006043AD" w:rsidP="006043AD">
            <w:pPr>
              <w:widowControl w:val="0"/>
              <w:shd w:val="clear" w:color="auto" w:fill="FFFFFF"/>
              <w:autoSpaceDE w:val="0"/>
              <w:autoSpaceDN w:val="0"/>
              <w:adjustRightInd w:val="0"/>
              <w:spacing w:after="0" w:line="274" w:lineRule="exact"/>
              <w:ind w:firstLine="5"/>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 обговорення ситуаційних задач</w:t>
            </w:r>
            <w:r w:rsidRPr="006043AD">
              <w:rPr>
                <w:rFonts w:ascii="Times New Roman" w:eastAsia="Times New Roman" w:hAnsi="Times New Roman" w:cs="Times New Roman"/>
                <w:sz w:val="20"/>
                <w:szCs w:val="20"/>
                <w:lang w:val="ru-RU" w:eastAsia="ru-RU"/>
              </w:rPr>
              <w:t xml:space="preserve"> </w:t>
            </w:r>
          </w:p>
        </w:tc>
        <w:tc>
          <w:tcPr>
            <w:tcW w:w="0" w:type="auto"/>
          </w:tcPr>
          <w:p w14:paraId="7FDEA40D"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45</w:t>
            </w:r>
            <w:r w:rsidRPr="006043AD">
              <w:rPr>
                <w:rFonts w:ascii="Times New Roman" w:eastAsia="Times New Roman" w:hAnsi="Times New Roman" w:cs="Times New Roman"/>
                <w:sz w:val="20"/>
                <w:szCs w:val="20"/>
                <w:lang w:val="ru-RU" w:eastAsia="ru-RU"/>
              </w:rPr>
              <w:t xml:space="preserve"> </w:t>
            </w:r>
          </w:p>
        </w:tc>
        <w:tc>
          <w:tcPr>
            <w:tcW w:w="0" w:type="auto"/>
          </w:tcPr>
          <w:p w14:paraId="1B487B2A" w14:textId="77777777" w:rsidR="006043AD" w:rsidRPr="006043AD" w:rsidRDefault="006043AD" w:rsidP="006043AD">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c>
          <w:tcPr>
            <w:tcW w:w="0" w:type="auto"/>
          </w:tcPr>
          <w:p w14:paraId="46A9B839" w14:textId="77777777" w:rsidR="006043AD" w:rsidRPr="006043AD" w:rsidRDefault="006043AD" w:rsidP="006043AD">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c>
          <w:tcPr>
            <w:tcW w:w="0" w:type="auto"/>
          </w:tcPr>
          <w:p w14:paraId="780D44DC" w14:textId="77777777" w:rsidR="006043AD" w:rsidRPr="006043AD" w:rsidRDefault="006043AD" w:rsidP="006043AD">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6043AD" w:rsidRPr="006043AD" w14:paraId="28C8AC64" w14:textId="77777777" w:rsidTr="00D650D4">
        <w:tc>
          <w:tcPr>
            <w:tcW w:w="0" w:type="auto"/>
          </w:tcPr>
          <w:p w14:paraId="16E85CBD" w14:textId="77777777" w:rsidR="006043AD" w:rsidRPr="006043AD" w:rsidRDefault="006043AD" w:rsidP="006043AD">
            <w:pPr>
              <w:widowControl w:val="0"/>
              <w:shd w:val="clear" w:color="auto" w:fill="FFFFFF"/>
              <w:autoSpaceDE w:val="0"/>
              <w:autoSpaceDN w:val="0"/>
              <w:adjustRightInd w:val="0"/>
              <w:spacing w:after="0" w:line="240" w:lineRule="auto"/>
              <w:ind w:left="10"/>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lastRenderedPageBreak/>
              <w:t>4.</w:t>
            </w:r>
            <w:r w:rsidRPr="006043AD">
              <w:rPr>
                <w:rFonts w:ascii="Times New Roman" w:eastAsia="Times New Roman" w:hAnsi="Times New Roman" w:cs="Times New Roman"/>
                <w:sz w:val="20"/>
                <w:szCs w:val="20"/>
                <w:lang w:val="ru-RU" w:eastAsia="ru-RU"/>
              </w:rPr>
              <w:t xml:space="preserve"> </w:t>
            </w:r>
          </w:p>
        </w:tc>
        <w:tc>
          <w:tcPr>
            <w:tcW w:w="0" w:type="auto"/>
          </w:tcPr>
          <w:p w14:paraId="6B3A70B6" w14:textId="77777777" w:rsidR="006043AD" w:rsidRPr="006043AD" w:rsidRDefault="006043AD" w:rsidP="006043AD">
            <w:pPr>
              <w:widowControl w:val="0"/>
              <w:shd w:val="clear" w:color="auto" w:fill="FFFFFF"/>
              <w:autoSpaceDE w:val="0"/>
              <w:autoSpaceDN w:val="0"/>
              <w:adjustRightInd w:val="0"/>
              <w:spacing w:after="0" w:line="240" w:lineRule="auto"/>
              <w:ind w:right="1598"/>
              <w:jc w:val="both"/>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Тестовий контроль</w:t>
            </w:r>
            <w:r w:rsidRPr="006043AD">
              <w:rPr>
                <w:rFonts w:ascii="Times New Roman" w:eastAsia="Times New Roman" w:hAnsi="Times New Roman" w:cs="Times New Roman"/>
                <w:sz w:val="20"/>
                <w:szCs w:val="20"/>
                <w:lang w:val="ru-RU" w:eastAsia="ru-RU"/>
              </w:rPr>
              <w:t xml:space="preserve"> </w:t>
            </w:r>
          </w:p>
        </w:tc>
        <w:tc>
          <w:tcPr>
            <w:tcW w:w="0" w:type="auto"/>
          </w:tcPr>
          <w:p w14:paraId="3C02DCD8"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15</w:t>
            </w:r>
            <w:r w:rsidRPr="006043AD">
              <w:rPr>
                <w:rFonts w:ascii="Times New Roman" w:eastAsia="Times New Roman" w:hAnsi="Times New Roman" w:cs="Times New Roman"/>
                <w:sz w:val="20"/>
                <w:szCs w:val="20"/>
                <w:lang w:val="ru-RU" w:eastAsia="ru-RU"/>
              </w:rPr>
              <w:t xml:space="preserve"> </w:t>
            </w:r>
          </w:p>
        </w:tc>
        <w:tc>
          <w:tcPr>
            <w:tcW w:w="0" w:type="auto"/>
          </w:tcPr>
          <w:p w14:paraId="54DF2581" w14:textId="77777777" w:rsidR="006043AD" w:rsidRPr="006043AD" w:rsidRDefault="006043AD" w:rsidP="006043AD">
            <w:pPr>
              <w:widowControl w:val="0"/>
              <w:shd w:val="clear" w:color="auto" w:fill="FFFFFF"/>
              <w:autoSpaceDE w:val="0"/>
              <w:autoSpaceDN w:val="0"/>
              <w:adjustRightInd w:val="0"/>
              <w:spacing w:after="0" w:line="274" w:lineRule="exact"/>
              <w:ind w:right="5" w:firstLine="24"/>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Тести за темою заняття</w:t>
            </w:r>
            <w:r w:rsidRPr="006043AD">
              <w:rPr>
                <w:rFonts w:ascii="Times New Roman" w:eastAsia="Times New Roman" w:hAnsi="Times New Roman" w:cs="Times New Roman"/>
                <w:sz w:val="20"/>
                <w:szCs w:val="20"/>
                <w:lang w:val="ru-RU" w:eastAsia="ru-RU"/>
              </w:rPr>
              <w:t xml:space="preserve"> </w:t>
            </w:r>
          </w:p>
        </w:tc>
        <w:tc>
          <w:tcPr>
            <w:tcW w:w="0" w:type="auto"/>
          </w:tcPr>
          <w:p w14:paraId="0FAEBA4E" w14:textId="77777777" w:rsidR="006043AD" w:rsidRPr="006043AD" w:rsidRDefault="006043AD" w:rsidP="006043AD">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c>
          <w:tcPr>
            <w:tcW w:w="0" w:type="auto"/>
          </w:tcPr>
          <w:p w14:paraId="3D2E0027" w14:textId="77777777" w:rsidR="006043AD" w:rsidRPr="006043AD" w:rsidRDefault="006043AD" w:rsidP="006043AD">
            <w:pPr>
              <w:widowControl w:val="0"/>
              <w:shd w:val="clear" w:color="auto" w:fill="FFFFFF"/>
              <w:autoSpaceDE w:val="0"/>
              <w:autoSpaceDN w:val="0"/>
              <w:adjustRightInd w:val="0"/>
              <w:spacing w:after="0" w:line="283" w:lineRule="exact"/>
              <w:ind w:right="154" w:hanging="5"/>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Навчальна кімната</w:t>
            </w:r>
            <w:r w:rsidRPr="006043AD">
              <w:rPr>
                <w:rFonts w:ascii="Times New Roman" w:eastAsia="Times New Roman" w:hAnsi="Times New Roman" w:cs="Times New Roman"/>
                <w:sz w:val="20"/>
                <w:szCs w:val="20"/>
                <w:lang w:val="ru-RU" w:eastAsia="ru-RU"/>
              </w:rPr>
              <w:t xml:space="preserve"> </w:t>
            </w:r>
          </w:p>
        </w:tc>
      </w:tr>
      <w:tr w:rsidR="006043AD" w:rsidRPr="006043AD" w14:paraId="76BDBC56" w14:textId="77777777" w:rsidTr="00D650D4">
        <w:tc>
          <w:tcPr>
            <w:tcW w:w="0" w:type="auto"/>
          </w:tcPr>
          <w:p w14:paraId="358A3219" w14:textId="77777777" w:rsidR="006043AD" w:rsidRPr="006043AD" w:rsidRDefault="006043AD" w:rsidP="006043AD">
            <w:pPr>
              <w:widowControl w:val="0"/>
              <w:shd w:val="clear" w:color="auto" w:fill="FFFFFF"/>
              <w:autoSpaceDE w:val="0"/>
              <w:autoSpaceDN w:val="0"/>
              <w:adjustRightInd w:val="0"/>
              <w:spacing w:after="0" w:line="240" w:lineRule="auto"/>
              <w:ind w:left="10"/>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5.</w:t>
            </w:r>
            <w:r w:rsidRPr="006043AD">
              <w:rPr>
                <w:rFonts w:ascii="Times New Roman" w:eastAsia="Times New Roman" w:hAnsi="Times New Roman" w:cs="Times New Roman"/>
                <w:sz w:val="20"/>
                <w:szCs w:val="20"/>
                <w:lang w:val="ru-RU" w:eastAsia="ru-RU"/>
              </w:rPr>
              <w:t xml:space="preserve"> </w:t>
            </w:r>
          </w:p>
        </w:tc>
        <w:tc>
          <w:tcPr>
            <w:tcW w:w="0" w:type="auto"/>
          </w:tcPr>
          <w:p w14:paraId="11B0C4A6" w14:textId="77777777" w:rsidR="006043AD" w:rsidRPr="006043AD" w:rsidRDefault="006043AD" w:rsidP="006043AD">
            <w:pPr>
              <w:widowControl w:val="0"/>
              <w:shd w:val="clear" w:color="auto" w:fill="FFFFFF"/>
              <w:autoSpaceDE w:val="0"/>
              <w:autoSpaceDN w:val="0"/>
              <w:adjustRightInd w:val="0"/>
              <w:spacing w:after="0" w:line="274" w:lineRule="exact"/>
              <w:ind w:hanging="14"/>
              <w:jc w:val="both"/>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Обговорення і підведення підсумків заняття</w:t>
            </w:r>
            <w:r w:rsidRPr="006043AD">
              <w:rPr>
                <w:rFonts w:ascii="Times New Roman" w:eastAsia="Times New Roman" w:hAnsi="Times New Roman" w:cs="Times New Roman"/>
                <w:sz w:val="20"/>
                <w:szCs w:val="20"/>
                <w:lang w:val="ru-RU" w:eastAsia="ru-RU"/>
              </w:rPr>
              <w:t xml:space="preserve"> </w:t>
            </w:r>
          </w:p>
        </w:tc>
        <w:tc>
          <w:tcPr>
            <w:tcW w:w="0" w:type="auto"/>
          </w:tcPr>
          <w:p w14:paraId="4574C66F" w14:textId="77777777" w:rsidR="006043AD" w:rsidRPr="006043AD" w:rsidRDefault="006043AD" w:rsidP="006043A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4"/>
                <w:szCs w:val="24"/>
                <w:lang w:eastAsia="ru-RU"/>
              </w:rPr>
              <w:t>10</w:t>
            </w:r>
            <w:r w:rsidRPr="006043AD">
              <w:rPr>
                <w:rFonts w:ascii="Times New Roman" w:eastAsia="Times New Roman" w:hAnsi="Times New Roman" w:cs="Times New Roman"/>
                <w:sz w:val="20"/>
                <w:szCs w:val="20"/>
                <w:lang w:val="ru-RU" w:eastAsia="ru-RU"/>
              </w:rPr>
              <w:t xml:space="preserve"> </w:t>
            </w:r>
          </w:p>
        </w:tc>
        <w:tc>
          <w:tcPr>
            <w:tcW w:w="0" w:type="auto"/>
          </w:tcPr>
          <w:p w14:paraId="2BED57A8" w14:textId="77777777" w:rsidR="006043AD" w:rsidRPr="006043AD" w:rsidRDefault="006043AD" w:rsidP="006043AD">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c>
          <w:tcPr>
            <w:tcW w:w="0" w:type="auto"/>
          </w:tcPr>
          <w:p w14:paraId="4B489EDF" w14:textId="77777777" w:rsidR="006043AD" w:rsidRPr="006043AD" w:rsidRDefault="006043AD" w:rsidP="006043AD">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c>
          <w:tcPr>
            <w:tcW w:w="0" w:type="auto"/>
          </w:tcPr>
          <w:p w14:paraId="3C03BEDB" w14:textId="77777777" w:rsidR="006043AD" w:rsidRPr="006043AD" w:rsidRDefault="006043AD" w:rsidP="006043AD">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bl>
    <w:p w14:paraId="67EF14D8" w14:textId="77777777" w:rsidR="006043AD" w:rsidRPr="006043AD" w:rsidRDefault="006043AD" w:rsidP="006043AD">
      <w:pPr>
        <w:widowControl w:val="0"/>
        <w:autoSpaceDE w:val="0"/>
        <w:autoSpaceDN w:val="0"/>
        <w:adjustRightInd w:val="0"/>
        <w:spacing w:after="149" w:line="240" w:lineRule="auto"/>
        <w:rPr>
          <w:rFonts w:ascii="Times New Roman" w:eastAsia="Times New Roman" w:hAnsi="Times New Roman" w:cs="Times New Roman"/>
          <w:sz w:val="2"/>
          <w:szCs w:val="2"/>
          <w:lang w:val="ru-RU" w:eastAsia="ru-RU"/>
        </w:rPr>
      </w:pPr>
    </w:p>
    <w:p w14:paraId="59FF87FF" w14:textId="77777777" w:rsidR="006043AD" w:rsidRPr="006043AD" w:rsidRDefault="006043AD" w:rsidP="006043A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6043AD">
        <w:rPr>
          <w:rFonts w:ascii="Times New Roman" w:eastAsia="Times New Roman" w:hAnsi="Times New Roman" w:cs="Times New Roman"/>
          <w:color w:val="000000"/>
          <w:sz w:val="24"/>
          <w:szCs w:val="28"/>
          <w:lang w:eastAsia="ru-RU"/>
        </w:rPr>
        <w:t>Оцінювання на практичному занятті проводиться стандартизовано. Відповідно до структури практичного заняття оцінюється самостійна робота та поточний тестовий контроль. За кожен з них виставляється окрема оцінка.</w:t>
      </w:r>
    </w:p>
    <w:p w14:paraId="3B112032" w14:textId="77777777" w:rsidR="006043AD" w:rsidRPr="006043AD" w:rsidRDefault="006043AD" w:rsidP="006043AD">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sz w:val="20"/>
          <w:szCs w:val="20"/>
          <w:lang w:val="ru-RU" w:eastAsia="ru-RU"/>
        </w:rPr>
      </w:pPr>
      <w:r w:rsidRPr="006043AD">
        <w:rPr>
          <w:rFonts w:ascii="Times New Roman" w:eastAsia="Times New Roman" w:hAnsi="Times New Roman" w:cs="Times New Roman"/>
          <w:color w:val="000000"/>
          <w:sz w:val="28"/>
          <w:szCs w:val="28"/>
          <w:lang w:eastAsia="ru-RU"/>
        </w:rPr>
        <w:br w:type="page"/>
      </w:r>
      <w:r w:rsidRPr="006043AD">
        <w:rPr>
          <w:rFonts w:ascii="Times New Roman" w:eastAsia="Times New Roman" w:hAnsi="Times New Roman" w:cs="Times New Roman"/>
          <w:b/>
          <w:bCs/>
          <w:color w:val="000000"/>
          <w:sz w:val="28"/>
          <w:szCs w:val="28"/>
          <w:lang w:eastAsia="ru-RU"/>
        </w:rPr>
        <w:lastRenderedPageBreak/>
        <w:t>Короткі методичні вказівки до роботи слухачів на практичному занятті</w:t>
      </w:r>
    </w:p>
    <w:p w14:paraId="1B0D00D9" w14:textId="77777777" w:rsidR="006043AD" w:rsidRPr="006043AD" w:rsidRDefault="006043AD" w:rsidP="006043AD">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4"/>
          <w:szCs w:val="28"/>
          <w:lang w:eastAsia="ru-RU"/>
        </w:rPr>
      </w:pPr>
      <w:r w:rsidRPr="006043AD">
        <w:rPr>
          <w:rFonts w:ascii="Times New Roman" w:eastAsia="Times New Roman" w:hAnsi="Times New Roman" w:cs="Times New Roman"/>
          <w:color w:val="000000"/>
          <w:sz w:val="24"/>
          <w:szCs w:val="28"/>
          <w:lang w:eastAsia="ru-RU"/>
        </w:rPr>
        <w:t>На початку заняття проводиться перевірка та корекція вихідного рівня знань-умінь, шляхом рішення тестових завдань (10 тестів формату А).</w:t>
      </w:r>
      <w:r w:rsidRPr="006043AD">
        <w:rPr>
          <w:rFonts w:ascii="Times New Roman" w:eastAsia="Times New Roman" w:hAnsi="Times New Roman" w:cs="Times New Roman"/>
          <w:color w:val="000000"/>
          <w:sz w:val="24"/>
          <w:szCs w:val="28"/>
          <w:lang w:val="ru-RU" w:eastAsia="ru-RU"/>
        </w:rPr>
        <w:t xml:space="preserve"> </w:t>
      </w:r>
      <w:r w:rsidRPr="006043AD">
        <w:rPr>
          <w:rFonts w:ascii="Times New Roman" w:eastAsia="Times New Roman" w:hAnsi="Times New Roman" w:cs="Times New Roman"/>
          <w:color w:val="000000"/>
          <w:sz w:val="24"/>
          <w:szCs w:val="28"/>
          <w:lang w:eastAsia="ru-RU"/>
        </w:rPr>
        <w:t>Після самостійної роботи лікарем-інтерном  здійснюється контрольний розбір кожної клінічної ситуації, акцентується увага на припущених помилках, аргументується вірна відповідь (10 тестових завдань для поточного контролю знань-умінь). До активної роботи з обговорення представлених у текстах клінічних ситуацій залучається вся група. Після цього проводиться демонстрація наочності за темою заняття. Потім лікарі-інтерни приступають до самостійної роботи — прийому хворих у клінічній залі (лікувально-діагностичних кабінетах) під контролем викладача.</w:t>
      </w:r>
    </w:p>
    <w:p w14:paraId="5CE640C6" w14:textId="77777777" w:rsidR="006043AD" w:rsidRPr="006043AD" w:rsidRDefault="006043AD" w:rsidP="006043AD">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18"/>
          <w:szCs w:val="20"/>
          <w:lang w:eastAsia="ru-RU"/>
        </w:rPr>
      </w:pPr>
      <w:r w:rsidRPr="006043AD">
        <w:rPr>
          <w:rFonts w:ascii="Times New Roman" w:eastAsia="Times New Roman" w:hAnsi="Times New Roman" w:cs="Times New Roman"/>
          <w:color w:val="000000"/>
          <w:sz w:val="24"/>
          <w:szCs w:val="28"/>
          <w:lang w:eastAsia="ru-RU"/>
        </w:rPr>
        <w:t>Лікарі-інтерни залучаються також до консультації хворих; проводять опитування пацієнтів, уважно вислуховують усі скарги, цілеспрямовано збирають анамнез хвороби й життя, здійснюють огляд та інструментальні методи дослідження, виділяють ведучий клінічний синдром, за допомогою діагностичних алгоритмів проводять диференційну діагностику, аналізують результати додаткових методів досліджень. У результаті клінічного розбору за допомогою викладача й у присутності всієї групи встановлюються попередній та остаточний діагнози, намічається план подальшого обстеження, загального і місцевого лікування. При необхідності виписується направлення на додаткове дослідження, консультацію до іншого фахівця, рецепти, даються рекомендації хворому за методики терапії вдома. Після закінчення прийому хворих лікарі-інтерни заповнюють амбулаторну картку хворого, журнал щоденного обліку. Потім відбувається підсумковий тестовий контроль знань лікарів-інтернів (10 тестів), розбір та корекція допущених помилок.</w:t>
      </w:r>
    </w:p>
    <w:p w14:paraId="084FD1C3" w14:textId="77777777" w:rsidR="006043AD" w:rsidRPr="006043AD" w:rsidRDefault="006043AD" w:rsidP="006043AD">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4"/>
          <w:szCs w:val="28"/>
          <w:lang w:eastAsia="ru-RU"/>
        </w:rPr>
      </w:pPr>
      <w:r w:rsidRPr="006043AD">
        <w:rPr>
          <w:rFonts w:ascii="Times New Roman" w:eastAsia="Times New Roman" w:hAnsi="Times New Roman" w:cs="Times New Roman"/>
          <w:color w:val="000000"/>
          <w:sz w:val="24"/>
          <w:szCs w:val="28"/>
          <w:lang w:eastAsia="ru-RU"/>
        </w:rPr>
        <w:t>Наприкінці заняття підводиться підсумок, виставляються оцінки.</w:t>
      </w:r>
    </w:p>
    <w:p w14:paraId="792ED38B" w14:textId="77777777" w:rsidR="006043AD" w:rsidRPr="006043AD" w:rsidRDefault="006043AD" w:rsidP="006043AD">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p w14:paraId="1476740F" w14:textId="77777777" w:rsidR="006043AD" w:rsidRPr="006043AD" w:rsidRDefault="006043AD" w:rsidP="006043AD">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p w14:paraId="1F4F20F8" w14:textId="77777777" w:rsidR="006043AD" w:rsidRPr="006043AD" w:rsidRDefault="006043AD" w:rsidP="006043AD">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p w14:paraId="39B08271" w14:textId="77777777" w:rsidR="006043AD" w:rsidRPr="006043AD" w:rsidRDefault="006043AD" w:rsidP="006043AD">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533"/>
        <w:gridCol w:w="2534"/>
      </w:tblGrid>
      <w:tr w:rsidR="006043AD" w:rsidRPr="006043AD" w14:paraId="16073FF5" w14:textId="77777777" w:rsidTr="00D650D4">
        <w:tc>
          <w:tcPr>
            <w:tcW w:w="4503" w:type="dxa"/>
            <w:vAlign w:val="center"/>
          </w:tcPr>
          <w:p w14:paraId="4388F34E" w14:textId="77777777" w:rsidR="006043AD" w:rsidRPr="006043AD" w:rsidRDefault="006043AD" w:rsidP="006043AD">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6043AD">
              <w:rPr>
                <w:rFonts w:ascii="Times New Roman" w:eastAsia="Times New Roman" w:hAnsi="Times New Roman" w:cs="Times New Roman"/>
                <w:b/>
                <w:bCs/>
                <w:sz w:val="20"/>
                <w:szCs w:val="20"/>
                <w:lang w:eastAsia="ru-RU"/>
              </w:rPr>
              <w:t>Дати затвердження і перегляду</w:t>
            </w:r>
            <w:r w:rsidRPr="006043AD">
              <w:rPr>
                <w:rFonts w:ascii="Times New Roman" w:eastAsia="Times New Roman" w:hAnsi="Times New Roman" w:cs="Times New Roman"/>
                <w:b/>
                <w:bCs/>
                <w:sz w:val="20"/>
                <w:szCs w:val="20"/>
                <w:lang w:eastAsia="ru-RU"/>
              </w:rPr>
              <w:br/>
              <w:t>методичної розробки</w:t>
            </w:r>
          </w:p>
        </w:tc>
        <w:tc>
          <w:tcPr>
            <w:tcW w:w="2533" w:type="dxa"/>
            <w:vAlign w:val="center"/>
          </w:tcPr>
          <w:p w14:paraId="77EAD166" w14:textId="77777777" w:rsidR="006043AD" w:rsidRPr="006043AD" w:rsidRDefault="006043AD" w:rsidP="006043AD">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6043AD">
              <w:rPr>
                <w:rFonts w:ascii="Times New Roman" w:eastAsia="Times New Roman" w:hAnsi="Times New Roman" w:cs="Times New Roman"/>
                <w:b/>
                <w:bCs/>
                <w:sz w:val="20"/>
                <w:szCs w:val="20"/>
                <w:lang w:eastAsia="ru-RU"/>
              </w:rPr>
              <w:t>№ протоколу</w:t>
            </w:r>
            <w:r w:rsidRPr="006043AD">
              <w:rPr>
                <w:rFonts w:ascii="Times New Roman" w:eastAsia="Times New Roman" w:hAnsi="Times New Roman" w:cs="Times New Roman"/>
                <w:b/>
                <w:bCs/>
                <w:sz w:val="20"/>
                <w:szCs w:val="20"/>
                <w:lang w:eastAsia="ru-RU"/>
              </w:rPr>
              <w:br/>
              <w:t>методичного засідання</w:t>
            </w:r>
            <w:r w:rsidRPr="006043AD">
              <w:rPr>
                <w:rFonts w:ascii="Times New Roman" w:eastAsia="Times New Roman" w:hAnsi="Times New Roman" w:cs="Times New Roman"/>
                <w:b/>
                <w:bCs/>
                <w:sz w:val="20"/>
                <w:szCs w:val="20"/>
                <w:lang w:eastAsia="ru-RU"/>
              </w:rPr>
              <w:br/>
              <w:t>кафедри</w:t>
            </w:r>
          </w:p>
        </w:tc>
        <w:tc>
          <w:tcPr>
            <w:tcW w:w="2534" w:type="dxa"/>
            <w:vAlign w:val="center"/>
          </w:tcPr>
          <w:p w14:paraId="06701CA3" w14:textId="77777777" w:rsidR="006043AD" w:rsidRPr="006043AD" w:rsidRDefault="006043AD" w:rsidP="006043AD">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6043AD">
              <w:rPr>
                <w:rFonts w:ascii="Times New Roman" w:eastAsia="Times New Roman" w:hAnsi="Times New Roman" w:cs="Times New Roman"/>
                <w:b/>
                <w:bCs/>
                <w:sz w:val="20"/>
                <w:szCs w:val="20"/>
                <w:lang w:eastAsia="ru-RU"/>
              </w:rPr>
              <w:t xml:space="preserve">Підпис </w:t>
            </w:r>
            <w:r w:rsidRPr="006043AD">
              <w:rPr>
                <w:rFonts w:ascii="Times New Roman" w:eastAsia="Times New Roman" w:hAnsi="Times New Roman" w:cs="Times New Roman"/>
                <w:b/>
                <w:bCs/>
                <w:sz w:val="20"/>
                <w:szCs w:val="20"/>
                <w:lang w:eastAsia="ru-RU"/>
              </w:rPr>
              <w:br/>
              <w:t>зав. кафедри</w:t>
            </w:r>
          </w:p>
        </w:tc>
      </w:tr>
      <w:tr w:rsidR="006043AD" w:rsidRPr="006043AD" w14:paraId="2BF61DA0" w14:textId="77777777" w:rsidTr="00D650D4">
        <w:tc>
          <w:tcPr>
            <w:tcW w:w="4503" w:type="dxa"/>
            <w:vAlign w:val="center"/>
          </w:tcPr>
          <w:p w14:paraId="2F2D49F6" w14:textId="77777777" w:rsidR="006043AD" w:rsidRPr="006043AD" w:rsidRDefault="006043AD" w:rsidP="006043AD">
            <w:pPr>
              <w:widowControl w:val="0"/>
              <w:autoSpaceDE w:val="0"/>
              <w:autoSpaceDN w:val="0"/>
              <w:adjustRightInd w:val="0"/>
              <w:spacing w:before="120" w:after="120" w:line="480" w:lineRule="auto"/>
              <w:jc w:val="center"/>
              <w:rPr>
                <w:rFonts w:ascii="Times New Roman" w:eastAsia="Times New Roman" w:hAnsi="Times New Roman" w:cs="Times New Roman"/>
                <w:b/>
                <w:bCs/>
                <w:sz w:val="20"/>
                <w:szCs w:val="20"/>
                <w:lang w:val="ru-RU" w:eastAsia="ru-RU"/>
              </w:rPr>
            </w:pPr>
          </w:p>
        </w:tc>
        <w:tc>
          <w:tcPr>
            <w:tcW w:w="2533" w:type="dxa"/>
            <w:vAlign w:val="center"/>
          </w:tcPr>
          <w:p w14:paraId="777B1F6E" w14:textId="77777777" w:rsidR="006043AD" w:rsidRPr="006043AD" w:rsidRDefault="006043AD" w:rsidP="006043AD">
            <w:pPr>
              <w:widowControl w:val="0"/>
              <w:autoSpaceDE w:val="0"/>
              <w:autoSpaceDN w:val="0"/>
              <w:adjustRightInd w:val="0"/>
              <w:spacing w:before="120" w:after="120" w:line="480" w:lineRule="auto"/>
              <w:jc w:val="center"/>
              <w:rPr>
                <w:rFonts w:ascii="Times New Roman" w:eastAsia="Times New Roman" w:hAnsi="Times New Roman" w:cs="Times New Roman"/>
                <w:b/>
                <w:bCs/>
                <w:sz w:val="20"/>
                <w:szCs w:val="20"/>
                <w:lang w:val="ru-RU" w:eastAsia="ru-RU"/>
              </w:rPr>
            </w:pPr>
          </w:p>
        </w:tc>
        <w:tc>
          <w:tcPr>
            <w:tcW w:w="2534" w:type="dxa"/>
            <w:vAlign w:val="center"/>
          </w:tcPr>
          <w:p w14:paraId="4971C096" w14:textId="77777777" w:rsidR="006043AD" w:rsidRPr="006043AD" w:rsidRDefault="006043AD" w:rsidP="006043AD">
            <w:pPr>
              <w:widowControl w:val="0"/>
              <w:autoSpaceDE w:val="0"/>
              <w:autoSpaceDN w:val="0"/>
              <w:adjustRightInd w:val="0"/>
              <w:spacing w:before="120" w:after="120" w:line="480" w:lineRule="auto"/>
              <w:jc w:val="center"/>
              <w:rPr>
                <w:rFonts w:ascii="Times New Roman" w:eastAsia="Times New Roman" w:hAnsi="Times New Roman" w:cs="Times New Roman"/>
                <w:b/>
                <w:bCs/>
                <w:sz w:val="20"/>
                <w:szCs w:val="20"/>
                <w:lang w:val="ru-RU" w:eastAsia="ru-RU"/>
              </w:rPr>
            </w:pPr>
          </w:p>
        </w:tc>
      </w:tr>
      <w:tr w:rsidR="006043AD" w:rsidRPr="006043AD" w14:paraId="69716CD8" w14:textId="77777777" w:rsidTr="00D650D4">
        <w:tc>
          <w:tcPr>
            <w:tcW w:w="4503" w:type="dxa"/>
            <w:vAlign w:val="center"/>
          </w:tcPr>
          <w:p w14:paraId="1BDB4284" w14:textId="77777777" w:rsidR="006043AD" w:rsidRPr="006043AD" w:rsidRDefault="006043AD" w:rsidP="006043AD">
            <w:pPr>
              <w:widowControl w:val="0"/>
              <w:autoSpaceDE w:val="0"/>
              <w:autoSpaceDN w:val="0"/>
              <w:adjustRightInd w:val="0"/>
              <w:spacing w:before="120" w:after="120" w:line="480" w:lineRule="auto"/>
              <w:jc w:val="center"/>
              <w:rPr>
                <w:rFonts w:ascii="Times New Roman" w:eastAsia="Times New Roman" w:hAnsi="Times New Roman" w:cs="Times New Roman"/>
                <w:b/>
                <w:bCs/>
                <w:sz w:val="20"/>
                <w:szCs w:val="20"/>
                <w:lang w:val="ru-RU" w:eastAsia="ru-RU"/>
              </w:rPr>
            </w:pPr>
          </w:p>
        </w:tc>
        <w:tc>
          <w:tcPr>
            <w:tcW w:w="2533" w:type="dxa"/>
            <w:vAlign w:val="center"/>
          </w:tcPr>
          <w:p w14:paraId="45938F0E" w14:textId="77777777" w:rsidR="006043AD" w:rsidRPr="006043AD" w:rsidRDefault="006043AD" w:rsidP="006043AD">
            <w:pPr>
              <w:widowControl w:val="0"/>
              <w:autoSpaceDE w:val="0"/>
              <w:autoSpaceDN w:val="0"/>
              <w:adjustRightInd w:val="0"/>
              <w:spacing w:before="120" w:after="120" w:line="480" w:lineRule="auto"/>
              <w:jc w:val="center"/>
              <w:rPr>
                <w:rFonts w:ascii="Times New Roman" w:eastAsia="Times New Roman" w:hAnsi="Times New Roman" w:cs="Times New Roman"/>
                <w:b/>
                <w:bCs/>
                <w:sz w:val="20"/>
                <w:szCs w:val="20"/>
                <w:lang w:val="ru-RU" w:eastAsia="ru-RU"/>
              </w:rPr>
            </w:pPr>
          </w:p>
        </w:tc>
        <w:tc>
          <w:tcPr>
            <w:tcW w:w="2534" w:type="dxa"/>
            <w:vAlign w:val="center"/>
          </w:tcPr>
          <w:p w14:paraId="48E3E267" w14:textId="77777777" w:rsidR="006043AD" w:rsidRPr="006043AD" w:rsidRDefault="006043AD" w:rsidP="006043AD">
            <w:pPr>
              <w:widowControl w:val="0"/>
              <w:autoSpaceDE w:val="0"/>
              <w:autoSpaceDN w:val="0"/>
              <w:adjustRightInd w:val="0"/>
              <w:spacing w:before="120" w:after="120" w:line="480" w:lineRule="auto"/>
              <w:jc w:val="center"/>
              <w:rPr>
                <w:rFonts w:ascii="Times New Roman" w:eastAsia="Times New Roman" w:hAnsi="Times New Roman" w:cs="Times New Roman"/>
                <w:b/>
                <w:bCs/>
                <w:sz w:val="20"/>
                <w:szCs w:val="20"/>
                <w:lang w:val="ru-RU" w:eastAsia="ru-RU"/>
              </w:rPr>
            </w:pPr>
          </w:p>
        </w:tc>
      </w:tr>
      <w:tr w:rsidR="006043AD" w:rsidRPr="006043AD" w14:paraId="5E8194CF" w14:textId="77777777" w:rsidTr="00D650D4">
        <w:tc>
          <w:tcPr>
            <w:tcW w:w="4503" w:type="dxa"/>
            <w:vAlign w:val="center"/>
          </w:tcPr>
          <w:p w14:paraId="3F699C18" w14:textId="77777777" w:rsidR="006043AD" w:rsidRPr="006043AD" w:rsidRDefault="006043AD" w:rsidP="006043AD">
            <w:pPr>
              <w:widowControl w:val="0"/>
              <w:autoSpaceDE w:val="0"/>
              <w:autoSpaceDN w:val="0"/>
              <w:adjustRightInd w:val="0"/>
              <w:spacing w:before="120" w:after="120" w:line="480" w:lineRule="auto"/>
              <w:jc w:val="center"/>
              <w:rPr>
                <w:rFonts w:ascii="Times New Roman" w:eastAsia="Times New Roman" w:hAnsi="Times New Roman" w:cs="Times New Roman"/>
                <w:b/>
                <w:bCs/>
                <w:sz w:val="20"/>
                <w:szCs w:val="20"/>
                <w:lang w:val="ru-RU" w:eastAsia="ru-RU"/>
              </w:rPr>
            </w:pPr>
          </w:p>
        </w:tc>
        <w:tc>
          <w:tcPr>
            <w:tcW w:w="2533" w:type="dxa"/>
            <w:vAlign w:val="center"/>
          </w:tcPr>
          <w:p w14:paraId="519627B3" w14:textId="77777777" w:rsidR="006043AD" w:rsidRPr="006043AD" w:rsidRDefault="006043AD" w:rsidP="006043AD">
            <w:pPr>
              <w:widowControl w:val="0"/>
              <w:autoSpaceDE w:val="0"/>
              <w:autoSpaceDN w:val="0"/>
              <w:adjustRightInd w:val="0"/>
              <w:spacing w:before="120" w:after="120" w:line="480" w:lineRule="auto"/>
              <w:jc w:val="center"/>
              <w:rPr>
                <w:rFonts w:ascii="Times New Roman" w:eastAsia="Times New Roman" w:hAnsi="Times New Roman" w:cs="Times New Roman"/>
                <w:b/>
                <w:bCs/>
                <w:sz w:val="20"/>
                <w:szCs w:val="20"/>
                <w:lang w:val="ru-RU" w:eastAsia="ru-RU"/>
              </w:rPr>
            </w:pPr>
          </w:p>
        </w:tc>
        <w:tc>
          <w:tcPr>
            <w:tcW w:w="2534" w:type="dxa"/>
            <w:vAlign w:val="center"/>
          </w:tcPr>
          <w:p w14:paraId="087DD5D9" w14:textId="77777777" w:rsidR="006043AD" w:rsidRPr="006043AD" w:rsidRDefault="006043AD" w:rsidP="006043AD">
            <w:pPr>
              <w:widowControl w:val="0"/>
              <w:autoSpaceDE w:val="0"/>
              <w:autoSpaceDN w:val="0"/>
              <w:adjustRightInd w:val="0"/>
              <w:spacing w:before="120" w:after="120" w:line="480" w:lineRule="auto"/>
              <w:jc w:val="center"/>
              <w:rPr>
                <w:rFonts w:ascii="Times New Roman" w:eastAsia="Times New Roman" w:hAnsi="Times New Roman" w:cs="Times New Roman"/>
                <w:b/>
                <w:bCs/>
                <w:sz w:val="20"/>
                <w:szCs w:val="20"/>
                <w:lang w:val="ru-RU" w:eastAsia="ru-RU"/>
              </w:rPr>
            </w:pPr>
          </w:p>
        </w:tc>
      </w:tr>
    </w:tbl>
    <w:p w14:paraId="2C36C522" w14:textId="77777777" w:rsidR="006043AD" w:rsidRPr="006043AD" w:rsidRDefault="006043AD" w:rsidP="006043AD">
      <w:pPr>
        <w:keepNext/>
        <w:widowControl w:val="0"/>
        <w:autoSpaceDE w:val="0"/>
        <w:autoSpaceDN w:val="0"/>
        <w:adjustRightInd w:val="0"/>
        <w:spacing w:before="240" w:after="60" w:line="240" w:lineRule="auto"/>
        <w:jc w:val="both"/>
        <w:outlineLvl w:val="1"/>
        <w:rPr>
          <w:rFonts w:ascii="Times New Roman" w:eastAsia="Times New Roman" w:hAnsi="Times New Roman" w:cs="Times New Roman"/>
          <w:b/>
          <w:bCs/>
          <w:i/>
          <w:iCs/>
          <w:sz w:val="28"/>
          <w:szCs w:val="20"/>
          <w:lang w:eastAsia="ru-RU"/>
        </w:rPr>
      </w:pPr>
    </w:p>
    <w:p w14:paraId="4C356D76" w14:textId="77777777" w:rsidR="006043AD" w:rsidRPr="006043AD" w:rsidRDefault="006043AD" w:rsidP="006043AD">
      <w:pPr>
        <w:keepNext/>
        <w:widowControl w:val="0"/>
        <w:autoSpaceDE w:val="0"/>
        <w:autoSpaceDN w:val="0"/>
        <w:adjustRightInd w:val="0"/>
        <w:spacing w:before="240" w:after="60" w:line="240" w:lineRule="auto"/>
        <w:jc w:val="both"/>
        <w:outlineLvl w:val="1"/>
        <w:rPr>
          <w:rFonts w:ascii="Times New Roman" w:eastAsia="Times New Roman" w:hAnsi="Times New Roman" w:cs="Times New Roman"/>
          <w:b/>
          <w:bCs/>
          <w:i/>
          <w:iCs/>
          <w:sz w:val="28"/>
          <w:szCs w:val="20"/>
          <w:lang w:val="ru-RU" w:eastAsia="ru-RU"/>
        </w:rPr>
      </w:pPr>
      <w:r w:rsidRPr="006043AD">
        <w:rPr>
          <w:rFonts w:ascii="Times New Roman" w:eastAsia="Times New Roman" w:hAnsi="Times New Roman" w:cs="Times New Roman"/>
          <w:b/>
          <w:bCs/>
          <w:i/>
          <w:iCs/>
          <w:sz w:val="28"/>
          <w:szCs w:val="20"/>
          <w:lang w:eastAsia="ru-RU"/>
        </w:rPr>
        <w:t>Підпис автора:</w:t>
      </w:r>
      <w:r w:rsidRPr="006043AD">
        <w:rPr>
          <w:rFonts w:ascii="Times New Roman" w:eastAsia="Times New Roman" w:hAnsi="Times New Roman" w:cs="Times New Roman"/>
          <w:b/>
          <w:bCs/>
          <w:i/>
          <w:iCs/>
          <w:sz w:val="28"/>
          <w:szCs w:val="20"/>
          <w:lang w:val="ru-RU" w:eastAsia="ru-RU"/>
        </w:rPr>
        <w:t xml:space="preserve"> _______________________</w:t>
      </w:r>
    </w:p>
    <w:p w14:paraId="38B525FA" w14:textId="77777777" w:rsidR="006043AD" w:rsidRPr="006043AD" w:rsidRDefault="006043AD" w:rsidP="006043AD">
      <w:pPr>
        <w:widowControl w:val="0"/>
        <w:autoSpaceDE w:val="0"/>
        <w:autoSpaceDN w:val="0"/>
        <w:adjustRightInd w:val="0"/>
        <w:spacing w:after="0" w:line="240" w:lineRule="auto"/>
        <w:rPr>
          <w:rFonts w:ascii="Times New Roman" w:eastAsia="Times New Roman" w:hAnsi="Times New Roman" w:cs="Times New Roman"/>
          <w:sz w:val="20"/>
          <w:szCs w:val="20"/>
          <w:lang w:val="ru-RU" w:eastAsia="ru-RU"/>
        </w:rPr>
      </w:pPr>
    </w:p>
    <w:p w14:paraId="187EC70F" w14:textId="77777777" w:rsidR="00953D53" w:rsidRDefault="00953D53"/>
    <w:sectPr w:rsidR="00953D53" w:rsidSect="00B46834">
      <w:pgSz w:w="11909" w:h="16834"/>
      <w:pgMar w:top="1440" w:right="794" w:bottom="360" w:left="1466" w:header="720" w:footer="720" w:gutter="0"/>
      <w:cols w:space="6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1C3F"/>
    <w:multiLevelType w:val="multilevel"/>
    <w:tmpl w:val="A856A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731469"/>
    <w:multiLevelType w:val="multilevel"/>
    <w:tmpl w:val="4C48C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AE4B79"/>
    <w:multiLevelType w:val="hybridMultilevel"/>
    <w:tmpl w:val="4CE0B0C0"/>
    <w:lvl w:ilvl="0" w:tplc="4CDE614E">
      <w:start w:val="1"/>
      <w:numFmt w:val="decimal"/>
      <w:lvlText w:val="%1."/>
      <w:lvlJc w:val="left"/>
      <w:pPr>
        <w:ind w:left="1200" w:hanging="360"/>
      </w:pPr>
      <w:rPr>
        <w:rFonts w:cs="Times New Roman" w:hint="default"/>
      </w:rPr>
    </w:lvl>
    <w:lvl w:ilvl="1" w:tplc="04220019" w:tentative="1">
      <w:start w:val="1"/>
      <w:numFmt w:val="lowerLetter"/>
      <w:lvlText w:val="%2."/>
      <w:lvlJc w:val="left"/>
      <w:pPr>
        <w:ind w:left="1920" w:hanging="360"/>
      </w:pPr>
      <w:rPr>
        <w:rFonts w:cs="Times New Roman"/>
      </w:rPr>
    </w:lvl>
    <w:lvl w:ilvl="2" w:tplc="0422001B" w:tentative="1">
      <w:start w:val="1"/>
      <w:numFmt w:val="lowerRoman"/>
      <w:lvlText w:val="%3."/>
      <w:lvlJc w:val="right"/>
      <w:pPr>
        <w:ind w:left="2640" w:hanging="180"/>
      </w:pPr>
      <w:rPr>
        <w:rFonts w:cs="Times New Roman"/>
      </w:rPr>
    </w:lvl>
    <w:lvl w:ilvl="3" w:tplc="0422000F" w:tentative="1">
      <w:start w:val="1"/>
      <w:numFmt w:val="decimal"/>
      <w:lvlText w:val="%4."/>
      <w:lvlJc w:val="left"/>
      <w:pPr>
        <w:ind w:left="3360" w:hanging="360"/>
      </w:pPr>
      <w:rPr>
        <w:rFonts w:cs="Times New Roman"/>
      </w:rPr>
    </w:lvl>
    <w:lvl w:ilvl="4" w:tplc="04220019" w:tentative="1">
      <w:start w:val="1"/>
      <w:numFmt w:val="lowerLetter"/>
      <w:lvlText w:val="%5."/>
      <w:lvlJc w:val="left"/>
      <w:pPr>
        <w:ind w:left="4080" w:hanging="360"/>
      </w:pPr>
      <w:rPr>
        <w:rFonts w:cs="Times New Roman"/>
      </w:rPr>
    </w:lvl>
    <w:lvl w:ilvl="5" w:tplc="0422001B" w:tentative="1">
      <w:start w:val="1"/>
      <w:numFmt w:val="lowerRoman"/>
      <w:lvlText w:val="%6."/>
      <w:lvlJc w:val="right"/>
      <w:pPr>
        <w:ind w:left="4800" w:hanging="180"/>
      </w:pPr>
      <w:rPr>
        <w:rFonts w:cs="Times New Roman"/>
      </w:rPr>
    </w:lvl>
    <w:lvl w:ilvl="6" w:tplc="0422000F" w:tentative="1">
      <w:start w:val="1"/>
      <w:numFmt w:val="decimal"/>
      <w:lvlText w:val="%7."/>
      <w:lvlJc w:val="left"/>
      <w:pPr>
        <w:ind w:left="5520" w:hanging="360"/>
      </w:pPr>
      <w:rPr>
        <w:rFonts w:cs="Times New Roman"/>
      </w:rPr>
    </w:lvl>
    <w:lvl w:ilvl="7" w:tplc="04220019" w:tentative="1">
      <w:start w:val="1"/>
      <w:numFmt w:val="lowerLetter"/>
      <w:lvlText w:val="%8."/>
      <w:lvlJc w:val="left"/>
      <w:pPr>
        <w:ind w:left="6240" w:hanging="360"/>
      </w:pPr>
      <w:rPr>
        <w:rFonts w:cs="Times New Roman"/>
      </w:rPr>
    </w:lvl>
    <w:lvl w:ilvl="8" w:tplc="0422001B" w:tentative="1">
      <w:start w:val="1"/>
      <w:numFmt w:val="lowerRoman"/>
      <w:lvlText w:val="%9."/>
      <w:lvlJc w:val="right"/>
      <w:pPr>
        <w:ind w:left="6960" w:hanging="180"/>
      </w:pPr>
      <w:rPr>
        <w:rFonts w:cs="Times New Roman"/>
      </w:rPr>
    </w:lvl>
  </w:abstractNum>
  <w:abstractNum w:abstractNumId="3" w15:restartNumberingAfterBreak="0">
    <w:nsid w:val="4141169B"/>
    <w:multiLevelType w:val="multilevel"/>
    <w:tmpl w:val="C9C4D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6D4795"/>
    <w:multiLevelType w:val="multilevel"/>
    <w:tmpl w:val="D348F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BB6401"/>
    <w:multiLevelType w:val="multilevel"/>
    <w:tmpl w:val="9594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BF58F2"/>
    <w:multiLevelType w:val="hybridMultilevel"/>
    <w:tmpl w:val="ECCAA4EA"/>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B96176"/>
    <w:multiLevelType w:val="multilevel"/>
    <w:tmpl w:val="61FEB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FED638D"/>
    <w:multiLevelType w:val="hybridMultilevel"/>
    <w:tmpl w:val="B61AAB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12F06C0"/>
    <w:multiLevelType w:val="multilevel"/>
    <w:tmpl w:val="44BA0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FA021F7"/>
    <w:multiLevelType w:val="multilevel"/>
    <w:tmpl w:val="719C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AC0951"/>
    <w:multiLevelType w:val="multilevel"/>
    <w:tmpl w:val="15EA0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D2E2090"/>
    <w:multiLevelType w:val="multilevel"/>
    <w:tmpl w:val="D87EE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2"/>
  </w:num>
  <w:num w:numId="4">
    <w:abstractNumId w:val="3"/>
  </w:num>
  <w:num w:numId="5">
    <w:abstractNumId w:val="4"/>
  </w:num>
  <w:num w:numId="6">
    <w:abstractNumId w:val="7"/>
  </w:num>
  <w:num w:numId="7">
    <w:abstractNumId w:val="5"/>
  </w:num>
  <w:num w:numId="8">
    <w:abstractNumId w:val="10"/>
  </w:num>
  <w:num w:numId="9">
    <w:abstractNumId w:val="12"/>
  </w:num>
  <w:num w:numId="10">
    <w:abstractNumId w:val="0"/>
  </w:num>
  <w:num w:numId="11">
    <w:abstractNumId w:val="1"/>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43AD"/>
    <w:rsid w:val="00047D39"/>
    <w:rsid w:val="001B7854"/>
    <w:rsid w:val="0022570C"/>
    <w:rsid w:val="002E1A5D"/>
    <w:rsid w:val="00305E24"/>
    <w:rsid w:val="006043AD"/>
    <w:rsid w:val="00673E8B"/>
    <w:rsid w:val="00943211"/>
    <w:rsid w:val="00953D53"/>
    <w:rsid w:val="00A311E9"/>
    <w:rsid w:val="00A56A12"/>
    <w:rsid w:val="00D24E9F"/>
    <w:rsid w:val="00E70E1F"/>
    <w:rsid w:val="00ED6824"/>
    <w:rsid w:val="00F07F26"/>
    <w:rsid w:val="00F7180E"/>
    <w:rsid w:val="00FF573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927B1"/>
  <w15:docId w15:val="{6FF0ADCD-6354-4401-AC5B-C1684F377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043A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043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67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10</Pages>
  <Words>16349</Words>
  <Characters>9320</Characters>
  <Application>Microsoft Office Word</Application>
  <DocSecurity>0</DocSecurity>
  <Lines>77</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SUPERUSER</dc:creator>
  <cp:lastModifiedBy>Кушта Анна Олександрівна</cp:lastModifiedBy>
  <cp:revision>4</cp:revision>
  <dcterms:created xsi:type="dcterms:W3CDTF">2020-03-28T11:55:00Z</dcterms:created>
  <dcterms:modified xsi:type="dcterms:W3CDTF">2023-10-27T14:15:00Z</dcterms:modified>
</cp:coreProperties>
</file>